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C8" w:rsidRPr="00254DDE" w:rsidRDefault="00254DDE" w:rsidP="00254DDE">
      <w:pPr>
        <w:snapToGrid w:val="0"/>
        <w:jc w:val="left"/>
        <w:rPr>
          <w:rFonts w:ascii="仿宋_GB2312" w:eastAsia="仿宋_GB2312" w:hAnsiTheme="minorEastAsia" w:cs="Times New Roman" w:hint="eastAsia"/>
          <w:bCs/>
          <w:szCs w:val="32"/>
        </w:rPr>
      </w:pPr>
      <w:r w:rsidRPr="00254DDE">
        <w:rPr>
          <w:rFonts w:ascii="仿宋_GB2312" w:eastAsia="仿宋_GB2312" w:hAnsiTheme="minorEastAsia" w:cs="Times New Roman" w:hint="eastAsia"/>
          <w:bCs/>
          <w:szCs w:val="32"/>
        </w:rPr>
        <w:t>附件：</w:t>
      </w:r>
    </w:p>
    <w:p w:rsidR="00F25EC8" w:rsidRPr="00AA0632" w:rsidRDefault="00E52345">
      <w:pPr>
        <w:snapToGrid w:val="0"/>
        <w:jc w:val="center"/>
        <w:rPr>
          <w:rFonts w:asciiTheme="minorEastAsia" w:eastAsiaTheme="minorEastAsia" w:hAnsiTheme="minorEastAsia" w:cs="Times New Roman"/>
          <w:b/>
          <w:bCs/>
          <w:sz w:val="72"/>
          <w:szCs w:val="72"/>
        </w:rPr>
      </w:pPr>
      <w:r>
        <w:rPr>
          <w:rFonts w:asciiTheme="minorEastAsia" w:eastAsiaTheme="minorEastAsia" w:hAnsiTheme="minorEastAsia" w:cs="Times New Roman" w:hint="eastAsia"/>
          <w:b/>
          <w:bCs/>
          <w:sz w:val="72"/>
          <w:szCs w:val="72"/>
        </w:rPr>
        <w:t>遂宁市遂</w:t>
      </w:r>
      <w:r>
        <w:rPr>
          <w:rFonts w:asciiTheme="minorEastAsia" w:eastAsiaTheme="minorEastAsia" w:hAnsiTheme="minorEastAsia" w:cs="Times New Roman"/>
          <w:b/>
          <w:bCs/>
          <w:sz w:val="72"/>
          <w:szCs w:val="72"/>
        </w:rPr>
        <w:t>州</w:t>
      </w:r>
      <w:r>
        <w:rPr>
          <w:rFonts w:asciiTheme="minorEastAsia" w:eastAsiaTheme="minorEastAsia" w:hAnsiTheme="minorEastAsia" w:cs="Times New Roman" w:hint="eastAsia"/>
          <w:b/>
          <w:bCs/>
          <w:sz w:val="72"/>
          <w:szCs w:val="72"/>
        </w:rPr>
        <w:t>质</w:t>
      </w:r>
      <w:r w:rsidR="00DF623E" w:rsidRPr="00AA0632">
        <w:rPr>
          <w:rFonts w:asciiTheme="minorEastAsia" w:eastAsiaTheme="minorEastAsia" w:hAnsiTheme="minorEastAsia" w:cs="Times New Roman"/>
          <w:b/>
          <w:bCs/>
          <w:sz w:val="72"/>
          <w:szCs w:val="72"/>
        </w:rPr>
        <w:t>量奖</w:t>
      </w:r>
    </w:p>
    <w:p w:rsidR="00F25EC8" w:rsidRPr="00AA0632" w:rsidRDefault="00E52345">
      <w:pPr>
        <w:snapToGrid w:val="0"/>
        <w:jc w:val="center"/>
        <w:rPr>
          <w:rFonts w:asciiTheme="minorEastAsia" w:eastAsiaTheme="minorEastAsia" w:hAnsiTheme="minorEastAsia" w:cs="Times New Roman"/>
          <w:b/>
          <w:bCs/>
          <w:sz w:val="72"/>
          <w:szCs w:val="72"/>
        </w:rPr>
      </w:pPr>
      <w:r>
        <w:rPr>
          <w:rFonts w:asciiTheme="minorEastAsia" w:eastAsiaTheme="minorEastAsia" w:hAnsiTheme="minorEastAsia" w:cs="Times New Roman" w:hint="eastAsia"/>
          <w:b/>
          <w:bCs/>
          <w:sz w:val="72"/>
          <w:szCs w:val="72"/>
        </w:rPr>
        <w:t>企业</w:t>
      </w:r>
      <w:r w:rsidR="00DF623E" w:rsidRPr="00AA0632">
        <w:rPr>
          <w:rFonts w:asciiTheme="minorEastAsia" w:eastAsiaTheme="minorEastAsia" w:hAnsiTheme="minorEastAsia" w:cs="Times New Roman"/>
          <w:b/>
          <w:bCs/>
          <w:sz w:val="72"/>
          <w:szCs w:val="72"/>
        </w:rPr>
        <w:t>（组织）申报表</w:t>
      </w:r>
    </w:p>
    <w:p w:rsidR="00F25EC8" w:rsidRPr="009116DD" w:rsidRDefault="00F25EC8">
      <w:pPr>
        <w:snapToGrid w:val="0"/>
        <w:jc w:val="center"/>
        <w:rPr>
          <w:rFonts w:asciiTheme="minorEastAsia" w:eastAsiaTheme="minorEastAsia" w:hAnsiTheme="minorEastAsia" w:cs="Times New Roman"/>
          <w:b/>
          <w:bCs/>
          <w:sz w:val="48"/>
          <w:szCs w:val="48"/>
        </w:rPr>
      </w:pPr>
    </w:p>
    <w:p w:rsidR="00F25EC8" w:rsidRPr="009116DD" w:rsidRDefault="00F25EC8">
      <w:pPr>
        <w:snapToGrid w:val="0"/>
        <w:jc w:val="center"/>
        <w:rPr>
          <w:rFonts w:asciiTheme="minorEastAsia" w:eastAsiaTheme="minorEastAsia" w:hAnsiTheme="minorEastAsia" w:cs="Times New Roman"/>
          <w:b/>
          <w:bCs/>
          <w:sz w:val="48"/>
          <w:szCs w:val="48"/>
        </w:rPr>
      </w:pPr>
    </w:p>
    <w:p w:rsidR="00F25EC8" w:rsidRPr="009116DD" w:rsidRDefault="00F25EC8">
      <w:pPr>
        <w:snapToGrid w:val="0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</w:p>
    <w:p w:rsidR="00F25EC8" w:rsidRPr="009116DD" w:rsidRDefault="00DF623E" w:rsidP="009116DD">
      <w:pPr>
        <w:tabs>
          <w:tab w:val="left" w:pos="7020"/>
        </w:tabs>
        <w:snapToGrid w:val="0"/>
        <w:ind w:firstLineChars="100" w:firstLine="361"/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</w:pP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</w:rPr>
        <w:t>组织名称（盖章）：</w:t>
      </w: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  <w:t xml:space="preserve">    </w:t>
      </w:r>
      <w:r w:rsidR="00E52345">
        <w:rPr>
          <w:rFonts w:asciiTheme="minorEastAsia" w:eastAsiaTheme="minorEastAsia" w:hAnsiTheme="minorEastAsia" w:cs="仿宋_GB2312" w:hint="eastAsia"/>
          <w:sz w:val="36"/>
          <w:szCs w:val="36"/>
          <w:u w:val="single"/>
        </w:rPr>
        <w:t xml:space="preserve">    </w:t>
      </w: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  <w:t xml:space="preserve">              </w:t>
      </w:r>
    </w:p>
    <w:p w:rsidR="00F25EC8" w:rsidRPr="009116DD" w:rsidRDefault="00DF623E" w:rsidP="009116DD">
      <w:pPr>
        <w:snapToGrid w:val="0"/>
        <w:spacing w:beforeLines="100" w:before="603"/>
        <w:ind w:firstLineChars="100" w:firstLine="361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</w:rPr>
        <w:t>申报类型：</w:t>
      </w:r>
      <w:r w:rsidR="00E52345" w:rsidRPr="009116DD">
        <w:rPr>
          <w:rFonts w:asciiTheme="minorEastAsia" w:eastAsiaTheme="minorEastAsia" w:hAnsiTheme="minorEastAsia" w:cs="Times New Roman"/>
          <w:b/>
          <w:bCs/>
          <w:sz w:val="36"/>
          <w:szCs w:val="36"/>
        </w:rPr>
        <w:t>□</w:t>
      </w: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制造业   □工程建设业   </w:t>
      </w: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</w:rPr>
        <w:sym w:font="Wingdings 2" w:char="00A3"/>
      </w: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</w:rPr>
        <w:t>服务业</w:t>
      </w:r>
    </w:p>
    <w:p w:rsidR="00F25EC8" w:rsidRPr="00E52345" w:rsidRDefault="00F25EC8">
      <w:pPr>
        <w:snapToGrid w:val="0"/>
        <w:spacing w:beforeLines="100" w:before="603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</w:p>
    <w:p w:rsidR="00F25EC8" w:rsidRPr="009116DD" w:rsidRDefault="00DF623E" w:rsidP="009116DD">
      <w:pPr>
        <w:snapToGrid w:val="0"/>
        <w:ind w:firstLineChars="100" w:firstLine="361"/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</w:pP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</w:rPr>
        <w:t>所属行业：</w:t>
      </w: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  <w:t xml:space="preserve">                            </w:t>
      </w:r>
      <w:r w:rsidR="00E52345"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  <w:t xml:space="preserve"> </w:t>
      </w:r>
    </w:p>
    <w:p w:rsidR="00F25EC8" w:rsidRPr="009116DD" w:rsidRDefault="00F25EC8">
      <w:pPr>
        <w:snapToGrid w:val="0"/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</w:pPr>
    </w:p>
    <w:p w:rsidR="00F25EC8" w:rsidRDefault="00DF623E" w:rsidP="009116DD">
      <w:pPr>
        <w:snapToGrid w:val="0"/>
        <w:ind w:firstLineChars="100" w:firstLine="361"/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</w:pP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</w:rPr>
        <w:t>所属地区：</w:t>
      </w: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  <w:t xml:space="preserve">      </w:t>
      </w:r>
      <w:r w:rsidR="00E52345"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  <w:t xml:space="preserve">                       </w:t>
      </w:r>
    </w:p>
    <w:p w:rsidR="00E52345" w:rsidRPr="009116DD" w:rsidRDefault="00E52345" w:rsidP="009116DD">
      <w:pPr>
        <w:snapToGrid w:val="0"/>
        <w:ind w:firstLineChars="100" w:firstLine="361"/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</w:pPr>
    </w:p>
    <w:p w:rsidR="00E52345" w:rsidRPr="009116DD" w:rsidRDefault="00E52345" w:rsidP="00E52345">
      <w:pPr>
        <w:snapToGrid w:val="0"/>
        <w:ind w:firstLineChars="100" w:firstLine="361"/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</w:pPr>
      <w:r w:rsidRPr="00E52345">
        <w:rPr>
          <w:rFonts w:asciiTheme="minorEastAsia" w:eastAsiaTheme="minorEastAsia" w:hAnsiTheme="minorEastAsia" w:cs="Times New Roman" w:hint="eastAsia"/>
          <w:b/>
          <w:bCs/>
          <w:sz w:val="36"/>
          <w:szCs w:val="36"/>
        </w:rPr>
        <w:t>推荐单位</w:t>
      </w:r>
      <w:r>
        <w:rPr>
          <w:rFonts w:asciiTheme="minorEastAsia" w:eastAsiaTheme="minorEastAsia" w:hAnsiTheme="minorEastAsia" w:cs="Times New Roman" w:hint="eastAsia"/>
          <w:b/>
          <w:bCs/>
          <w:sz w:val="36"/>
          <w:szCs w:val="36"/>
        </w:rPr>
        <w:t>：</w:t>
      </w: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  <w:t xml:space="preserve">                           </w:t>
      </w:r>
      <w:r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  <w:t xml:space="preserve">  </w:t>
      </w:r>
      <w:r>
        <w:rPr>
          <w:rFonts w:asciiTheme="minorEastAsia" w:eastAsiaTheme="minorEastAsia" w:hAnsiTheme="minorEastAsia" w:cs="Times New Roman" w:hint="eastAsia"/>
          <w:b/>
          <w:bCs/>
          <w:sz w:val="36"/>
          <w:szCs w:val="36"/>
          <w:u w:val="single"/>
        </w:rPr>
        <w:t xml:space="preserve"> </w:t>
      </w:r>
    </w:p>
    <w:p w:rsidR="00E52345" w:rsidRPr="00E52345" w:rsidRDefault="00E52345" w:rsidP="00E52345">
      <w:pPr>
        <w:snapToGrid w:val="0"/>
        <w:ind w:firstLineChars="150" w:firstLine="542"/>
        <w:rPr>
          <w:rFonts w:asciiTheme="minorEastAsia" w:eastAsiaTheme="minorEastAsia" w:hAnsiTheme="minorEastAsia" w:cs="Times New Roman" w:hint="eastAsia"/>
          <w:b/>
          <w:bCs/>
          <w:sz w:val="36"/>
          <w:szCs w:val="36"/>
        </w:rPr>
      </w:pPr>
    </w:p>
    <w:p w:rsidR="00F25EC8" w:rsidRPr="009116DD" w:rsidRDefault="00DF623E" w:rsidP="009116DD">
      <w:pPr>
        <w:snapToGrid w:val="0"/>
        <w:ind w:firstLineChars="100" w:firstLine="361"/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</w:pP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</w:rPr>
        <w:t>申报日期：</w:t>
      </w:r>
      <w:r w:rsidRPr="009116DD"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  <w:t xml:space="preserve">                           </w:t>
      </w:r>
      <w:r w:rsidR="00E52345"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  <w:t xml:space="preserve">  </w:t>
      </w:r>
      <w:r w:rsidR="00E52345">
        <w:rPr>
          <w:rFonts w:asciiTheme="minorEastAsia" w:eastAsiaTheme="minorEastAsia" w:hAnsiTheme="minorEastAsia" w:cs="Times New Roman" w:hint="eastAsia"/>
          <w:b/>
          <w:bCs/>
          <w:sz w:val="36"/>
          <w:szCs w:val="36"/>
          <w:u w:val="single"/>
        </w:rPr>
        <w:t xml:space="preserve"> </w:t>
      </w:r>
    </w:p>
    <w:p w:rsidR="00F25EC8" w:rsidRPr="009116DD" w:rsidRDefault="00F25EC8" w:rsidP="009116DD">
      <w:pPr>
        <w:snapToGrid w:val="0"/>
        <w:ind w:firstLineChars="100" w:firstLine="361"/>
        <w:rPr>
          <w:rFonts w:asciiTheme="minorEastAsia" w:eastAsiaTheme="minorEastAsia" w:hAnsiTheme="minorEastAsia" w:cs="Times New Roman"/>
          <w:b/>
          <w:bCs/>
          <w:sz w:val="36"/>
          <w:szCs w:val="36"/>
          <w:u w:val="single"/>
        </w:rPr>
      </w:pPr>
    </w:p>
    <w:p w:rsidR="00C63BFC" w:rsidRDefault="00C63BFC">
      <w:pPr>
        <w:jc w:val="center"/>
        <w:rPr>
          <w:rFonts w:asciiTheme="minorEastAsia" w:eastAsiaTheme="minorEastAsia" w:hAnsiTheme="minorEastAsia" w:cs="Times New Roman"/>
          <w:b/>
          <w:color w:val="000000"/>
          <w:sz w:val="36"/>
          <w:szCs w:val="36"/>
        </w:rPr>
      </w:pPr>
    </w:p>
    <w:p w:rsidR="00F25EC8" w:rsidRPr="009116DD" w:rsidRDefault="00E52345">
      <w:pPr>
        <w:jc w:val="center"/>
        <w:rPr>
          <w:rFonts w:asciiTheme="minorEastAsia" w:eastAsiaTheme="minorEastAsia" w:hAnsiTheme="minorEastAsia" w:cs="Times New Roman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cs="Times New Roman" w:hint="eastAsia"/>
          <w:b/>
          <w:color w:val="000000"/>
          <w:sz w:val="36"/>
          <w:szCs w:val="36"/>
        </w:rPr>
        <w:t>遂宁</w:t>
      </w:r>
      <w:r>
        <w:rPr>
          <w:rFonts w:asciiTheme="minorEastAsia" w:eastAsiaTheme="minorEastAsia" w:hAnsiTheme="minorEastAsia" w:cs="Times New Roman"/>
          <w:b/>
          <w:color w:val="000000"/>
          <w:sz w:val="36"/>
          <w:szCs w:val="36"/>
        </w:rPr>
        <w:t>市质量强市</w:t>
      </w:r>
      <w:r w:rsidR="00DF623E" w:rsidRPr="009116DD">
        <w:rPr>
          <w:rFonts w:asciiTheme="minorEastAsia" w:eastAsiaTheme="minorEastAsia" w:hAnsiTheme="minorEastAsia" w:cs="Times New Roman"/>
          <w:b/>
          <w:color w:val="000000"/>
          <w:sz w:val="36"/>
          <w:szCs w:val="36"/>
        </w:rPr>
        <w:t>工作领导小组办公室</w:t>
      </w:r>
    </w:p>
    <w:p w:rsidR="00E52345" w:rsidRDefault="00E52345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bCs/>
          <w:spacing w:val="-4"/>
          <w:sz w:val="44"/>
          <w:szCs w:val="44"/>
        </w:rPr>
      </w:pPr>
    </w:p>
    <w:p w:rsidR="00E52345" w:rsidRDefault="00E52345" w:rsidP="00E52345">
      <w:pPr>
        <w:spacing w:line="580" w:lineRule="exact"/>
        <w:jc w:val="center"/>
        <w:rPr>
          <w:rFonts w:ascii="方正小标宋简体" w:eastAsia="方正小标宋简体" w:hAnsiTheme="minorEastAsia" w:cs="Times New Roman"/>
          <w:b/>
          <w:bCs/>
          <w:spacing w:val="-4"/>
          <w:sz w:val="44"/>
          <w:szCs w:val="44"/>
        </w:rPr>
      </w:pPr>
    </w:p>
    <w:p w:rsidR="00F25EC8" w:rsidRPr="00E52345" w:rsidRDefault="00DF623E" w:rsidP="00E52345">
      <w:pPr>
        <w:spacing w:line="580" w:lineRule="exact"/>
        <w:jc w:val="center"/>
        <w:rPr>
          <w:rFonts w:ascii="方正小标宋简体" w:eastAsia="方正小标宋简体" w:hAnsiTheme="minorEastAsia" w:cs="Times New Roman" w:hint="eastAsia"/>
          <w:b/>
          <w:bCs/>
          <w:spacing w:val="-4"/>
          <w:sz w:val="44"/>
          <w:szCs w:val="44"/>
        </w:rPr>
      </w:pPr>
      <w:r w:rsidRPr="00E52345">
        <w:rPr>
          <w:rFonts w:ascii="方正小标宋简体" w:eastAsia="方正小标宋简体" w:hAnsiTheme="minorEastAsia" w:cs="Times New Roman" w:hint="eastAsia"/>
          <w:b/>
          <w:bCs/>
          <w:spacing w:val="-4"/>
          <w:sz w:val="44"/>
          <w:szCs w:val="44"/>
        </w:rPr>
        <w:lastRenderedPageBreak/>
        <w:t>承 诺 书</w:t>
      </w:r>
    </w:p>
    <w:p w:rsidR="00F25EC8" w:rsidRPr="00E52345" w:rsidRDefault="00DF623E" w:rsidP="00E52345">
      <w:pPr>
        <w:spacing w:line="580" w:lineRule="exact"/>
        <w:jc w:val="left"/>
        <w:rPr>
          <w:rFonts w:ascii="仿宋_GB2312" w:eastAsia="仿宋_GB2312" w:hAnsiTheme="minorEastAsia" w:cs="Times New Roman" w:hint="eastAsia"/>
          <w:spacing w:val="-4"/>
          <w:szCs w:val="32"/>
        </w:rPr>
      </w:pPr>
      <w:r w:rsidRPr="00E52345">
        <w:rPr>
          <w:rFonts w:ascii="仿宋_GB2312" w:eastAsia="仿宋_GB2312" w:hAnsiTheme="minorEastAsia" w:cs="Times New Roman" w:hint="eastAsia"/>
          <w:spacing w:val="-4"/>
          <w:szCs w:val="32"/>
        </w:rPr>
        <w:t>本组织郑重承诺:</w:t>
      </w:r>
    </w:p>
    <w:p w:rsidR="00F25EC8" w:rsidRDefault="00DF623E" w:rsidP="00E52345">
      <w:pPr>
        <w:spacing w:line="580" w:lineRule="exact"/>
        <w:ind w:firstLineChars="200" w:firstLine="624"/>
        <w:jc w:val="left"/>
        <w:rPr>
          <w:rFonts w:ascii="仿宋_GB2312" w:eastAsia="仿宋_GB2312" w:hAnsiTheme="minorEastAsia" w:cs="Times New Roman"/>
          <w:spacing w:val="-4"/>
          <w:szCs w:val="32"/>
        </w:rPr>
      </w:pPr>
      <w:r w:rsidRPr="00E52345">
        <w:rPr>
          <w:rFonts w:ascii="仿宋_GB2312" w:eastAsia="仿宋_GB2312" w:hAnsiTheme="minorEastAsia" w:cs="Times New Roman" w:hint="eastAsia"/>
          <w:spacing w:val="-4"/>
          <w:szCs w:val="32"/>
        </w:rPr>
        <w:t>一、</w:t>
      </w:r>
      <w:r w:rsidR="00E52345" w:rsidRPr="00E52345">
        <w:rPr>
          <w:rFonts w:ascii="仿宋_GB2312" w:eastAsia="仿宋_GB2312" w:hAnsiTheme="minorEastAsia" w:cs="Times New Roman" w:hint="eastAsia"/>
          <w:spacing w:val="-4"/>
          <w:szCs w:val="32"/>
        </w:rPr>
        <w:t>已充分了解并严格</w:t>
      </w:r>
      <w:r w:rsidRPr="00E52345">
        <w:rPr>
          <w:rFonts w:ascii="仿宋_GB2312" w:eastAsia="仿宋_GB2312" w:hAnsiTheme="minorEastAsia" w:cs="Times New Roman" w:hint="eastAsia"/>
          <w:spacing w:val="-4"/>
          <w:szCs w:val="32"/>
        </w:rPr>
        <w:t>遵守《</w:t>
      </w:r>
      <w:r w:rsidR="00E52345" w:rsidRPr="00E52345">
        <w:rPr>
          <w:rFonts w:ascii="仿宋_GB2312" w:eastAsia="仿宋_GB2312" w:hAnsiTheme="minorEastAsia" w:cs="Times New Roman" w:hint="eastAsia"/>
          <w:spacing w:val="-4"/>
          <w:szCs w:val="32"/>
        </w:rPr>
        <w:t>遂宁市遂州质量奖</w:t>
      </w:r>
      <w:r w:rsidRPr="00E52345">
        <w:rPr>
          <w:rFonts w:ascii="仿宋_GB2312" w:eastAsia="仿宋_GB2312" w:hAnsiTheme="minorEastAsia" w:cs="Times New Roman" w:hint="eastAsia"/>
          <w:spacing w:val="-4"/>
          <w:szCs w:val="32"/>
        </w:rPr>
        <w:t>评选管理办法》有关规定。</w:t>
      </w:r>
    </w:p>
    <w:p w:rsidR="00E52345" w:rsidRPr="00E52345" w:rsidRDefault="00E52345" w:rsidP="00E52345">
      <w:pPr>
        <w:widowControl/>
        <w:shd w:val="clear" w:color="auto" w:fill="FFFFFF"/>
        <w:spacing w:line="580" w:lineRule="exact"/>
        <w:ind w:firstLineChars="200" w:firstLine="624"/>
        <w:jc w:val="left"/>
        <w:rPr>
          <w:rFonts w:ascii="仿宋_GB2312" w:eastAsia="仿宋_GB2312" w:hAnsiTheme="minorEastAsia" w:cs="Times New Roman" w:hint="eastAsia"/>
          <w:spacing w:val="-4"/>
          <w:szCs w:val="32"/>
        </w:rPr>
      </w:pPr>
      <w:r>
        <w:rPr>
          <w:rFonts w:ascii="仿宋_GB2312" w:eastAsia="仿宋_GB2312" w:hAnsiTheme="minorEastAsia" w:cs="Times New Roman" w:hint="eastAsia"/>
          <w:spacing w:val="-4"/>
          <w:szCs w:val="32"/>
        </w:rPr>
        <w:t>二</w:t>
      </w:r>
      <w:r>
        <w:rPr>
          <w:rFonts w:ascii="仿宋_GB2312" w:eastAsia="仿宋_GB2312" w:hAnsiTheme="minorEastAsia" w:cs="Times New Roman"/>
          <w:spacing w:val="-4"/>
          <w:szCs w:val="32"/>
        </w:rPr>
        <w:t>、</w:t>
      </w:r>
      <w:r>
        <w:rPr>
          <w:rFonts w:ascii="仿宋_GB2312" w:eastAsia="仿宋_GB2312" w:hAnsi="宋体" w:cs="宋体" w:hint="eastAsia"/>
          <w:szCs w:val="32"/>
        </w:rPr>
        <w:t>近3年内无较大级别及以上质量安全、生产安全、环境污染、公共卫生、食品安全、药品安全、公共安全和农产品质量安全等事故，无违法、违规、违纪行为。</w:t>
      </w:r>
    </w:p>
    <w:p w:rsidR="00F25EC8" w:rsidRPr="00E52345" w:rsidRDefault="00E52345" w:rsidP="00E52345">
      <w:pPr>
        <w:spacing w:line="580" w:lineRule="exact"/>
        <w:ind w:firstLineChars="200" w:firstLine="624"/>
        <w:jc w:val="left"/>
        <w:rPr>
          <w:rFonts w:ascii="仿宋_GB2312" w:eastAsia="仿宋_GB2312" w:hAnsiTheme="minorEastAsia" w:cs="Times New Roman" w:hint="eastAsia"/>
          <w:spacing w:val="-4"/>
          <w:szCs w:val="32"/>
        </w:rPr>
      </w:pPr>
      <w:r>
        <w:rPr>
          <w:rFonts w:ascii="仿宋_GB2312" w:eastAsia="仿宋_GB2312" w:hAnsiTheme="minorEastAsia" w:cs="Times New Roman" w:hint="eastAsia"/>
          <w:spacing w:val="-4"/>
          <w:szCs w:val="32"/>
        </w:rPr>
        <w:t>三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、所提交申报材料真实、准确、有效，并承担相应责任。</w:t>
      </w:r>
    </w:p>
    <w:p w:rsidR="00F25EC8" w:rsidRPr="00E52345" w:rsidRDefault="00E52345" w:rsidP="00E52345">
      <w:pPr>
        <w:spacing w:line="580" w:lineRule="exact"/>
        <w:ind w:firstLineChars="200" w:firstLine="624"/>
        <w:jc w:val="left"/>
        <w:rPr>
          <w:rFonts w:ascii="仿宋_GB2312" w:eastAsia="仿宋_GB2312" w:hAnsiTheme="minorEastAsia" w:cs="Times New Roman" w:hint="eastAsia"/>
          <w:spacing w:val="-4"/>
          <w:szCs w:val="32"/>
        </w:rPr>
      </w:pPr>
      <w:r>
        <w:rPr>
          <w:rFonts w:ascii="仿宋_GB2312" w:eastAsia="仿宋_GB2312" w:hAnsiTheme="minorEastAsia" w:cs="Times New Roman" w:hint="eastAsia"/>
          <w:spacing w:val="-4"/>
          <w:szCs w:val="32"/>
        </w:rPr>
        <w:t>四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、同意最后公布的评定结论为最终决定，在有关方面具有约束力。</w:t>
      </w:r>
    </w:p>
    <w:p w:rsidR="00F25EC8" w:rsidRPr="00E52345" w:rsidRDefault="00E52345" w:rsidP="00E52345">
      <w:pPr>
        <w:spacing w:line="580" w:lineRule="exact"/>
        <w:ind w:firstLineChars="200" w:firstLine="624"/>
        <w:jc w:val="left"/>
        <w:rPr>
          <w:rFonts w:ascii="仿宋_GB2312" w:eastAsia="仿宋_GB2312" w:hAnsiTheme="minorEastAsia" w:cs="Times New Roman" w:hint="eastAsia"/>
          <w:spacing w:val="-4"/>
          <w:szCs w:val="32"/>
        </w:rPr>
      </w:pPr>
      <w:r>
        <w:rPr>
          <w:rFonts w:ascii="仿宋_GB2312" w:eastAsia="仿宋_GB2312" w:hAnsiTheme="minorEastAsia" w:cs="Times New Roman" w:hint="eastAsia"/>
          <w:spacing w:val="-4"/>
          <w:szCs w:val="32"/>
        </w:rPr>
        <w:t>五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、承诺在获得</w:t>
      </w:r>
      <w:r>
        <w:rPr>
          <w:rFonts w:ascii="仿宋_GB2312" w:eastAsia="仿宋_GB2312" w:hAnsiTheme="minorEastAsia" w:cs="Times New Roman" w:hint="eastAsia"/>
          <w:spacing w:val="-4"/>
          <w:szCs w:val="32"/>
        </w:rPr>
        <w:t>遂宁</w:t>
      </w:r>
      <w:r>
        <w:rPr>
          <w:rFonts w:ascii="仿宋_GB2312" w:eastAsia="仿宋_GB2312" w:hAnsiTheme="minorEastAsia" w:cs="Times New Roman"/>
          <w:spacing w:val="-4"/>
          <w:szCs w:val="32"/>
        </w:rPr>
        <w:t>市遂州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质量奖后，向社会公开并分享本组织取得</w:t>
      </w:r>
      <w:r>
        <w:rPr>
          <w:rFonts w:ascii="仿宋_GB2312" w:eastAsia="仿宋_GB2312" w:hAnsiTheme="minorEastAsia" w:cs="Times New Roman" w:hint="eastAsia"/>
          <w:spacing w:val="-4"/>
          <w:szCs w:val="32"/>
        </w:rPr>
        <w:t>的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先进管理方法和经验（涉及商业机密的除外），为提升本</w:t>
      </w:r>
      <w:r>
        <w:rPr>
          <w:rFonts w:ascii="仿宋_GB2312" w:eastAsia="仿宋_GB2312" w:hAnsiTheme="minorEastAsia" w:cs="Times New Roman" w:hint="eastAsia"/>
          <w:spacing w:val="-4"/>
          <w:szCs w:val="32"/>
        </w:rPr>
        <w:t>市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质量水平做出积极贡献。</w:t>
      </w:r>
    </w:p>
    <w:p w:rsidR="00F25EC8" w:rsidRPr="00E52345" w:rsidRDefault="00C14C42" w:rsidP="00E52345">
      <w:pPr>
        <w:spacing w:line="580" w:lineRule="exact"/>
        <w:ind w:firstLineChars="200" w:firstLine="624"/>
        <w:jc w:val="left"/>
        <w:rPr>
          <w:rFonts w:ascii="仿宋_GB2312" w:eastAsia="仿宋_GB2312" w:hAnsiTheme="minorEastAsia" w:cs="Times New Roman" w:hint="eastAsia"/>
          <w:spacing w:val="-4"/>
          <w:szCs w:val="32"/>
        </w:rPr>
      </w:pPr>
      <w:r>
        <w:rPr>
          <w:rFonts w:ascii="仿宋_GB2312" w:eastAsia="仿宋_GB2312" w:hAnsiTheme="minorEastAsia" w:cs="Times New Roman" w:hint="eastAsia"/>
          <w:spacing w:val="-4"/>
          <w:szCs w:val="32"/>
        </w:rPr>
        <w:t>六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、承诺合法、正当宣传所获得的</w:t>
      </w:r>
      <w:r w:rsidR="00E52345">
        <w:rPr>
          <w:rFonts w:ascii="仿宋_GB2312" w:eastAsia="仿宋_GB2312" w:hAnsiTheme="minorEastAsia" w:cs="Times New Roman" w:hint="eastAsia"/>
          <w:spacing w:val="-4"/>
          <w:szCs w:val="32"/>
        </w:rPr>
        <w:t>遂宁</w:t>
      </w:r>
      <w:r w:rsidR="00E52345">
        <w:rPr>
          <w:rFonts w:ascii="仿宋_GB2312" w:eastAsia="仿宋_GB2312" w:hAnsiTheme="minorEastAsia" w:cs="Times New Roman"/>
          <w:spacing w:val="-4"/>
          <w:szCs w:val="32"/>
        </w:rPr>
        <w:t>市遂州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质量奖荣誉。</w:t>
      </w:r>
    </w:p>
    <w:p w:rsidR="00F25EC8" w:rsidRPr="00E52345" w:rsidRDefault="00C14C42" w:rsidP="00E52345">
      <w:pPr>
        <w:spacing w:line="580" w:lineRule="exact"/>
        <w:ind w:firstLineChars="200" w:firstLine="624"/>
        <w:jc w:val="left"/>
        <w:rPr>
          <w:rFonts w:ascii="仿宋_GB2312" w:eastAsia="仿宋_GB2312" w:hAnsiTheme="minorEastAsia" w:cs="Times New Roman" w:hint="eastAsia"/>
          <w:spacing w:val="-4"/>
          <w:szCs w:val="32"/>
        </w:rPr>
      </w:pPr>
      <w:r>
        <w:rPr>
          <w:rFonts w:ascii="仿宋_GB2312" w:eastAsia="仿宋_GB2312" w:hAnsiTheme="minorEastAsia" w:cs="Times New Roman" w:hint="eastAsia"/>
          <w:spacing w:val="-4"/>
          <w:szCs w:val="32"/>
        </w:rPr>
        <w:t>七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、严格遵守国家法律法规及各项纪律规定，不采取任何形式的不正当手段，干扰</w:t>
      </w:r>
      <w:r w:rsidR="00E52345">
        <w:rPr>
          <w:rFonts w:ascii="仿宋_GB2312" w:eastAsia="仿宋_GB2312" w:hAnsiTheme="minorEastAsia" w:cs="Times New Roman" w:hint="eastAsia"/>
          <w:spacing w:val="-4"/>
          <w:szCs w:val="32"/>
        </w:rPr>
        <w:t>遂宁</w:t>
      </w:r>
      <w:r w:rsidR="00E52345">
        <w:rPr>
          <w:rFonts w:ascii="仿宋_GB2312" w:eastAsia="仿宋_GB2312" w:hAnsiTheme="minorEastAsia" w:cs="Times New Roman"/>
          <w:spacing w:val="-4"/>
          <w:szCs w:val="32"/>
        </w:rPr>
        <w:t>市遂州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质量奖的评审工作。</w:t>
      </w:r>
    </w:p>
    <w:p w:rsidR="00E52345" w:rsidRDefault="00E52345" w:rsidP="00E52345">
      <w:pPr>
        <w:spacing w:line="580" w:lineRule="exact"/>
        <w:ind w:firstLineChars="1550" w:firstLine="4834"/>
        <w:jc w:val="left"/>
        <w:rPr>
          <w:rFonts w:ascii="仿宋_GB2312" w:eastAsia="仿宋_GB2312" w:hAnsiTheme="minorEastAsia" w:cs="Times New Roman"/>
          <w:spacing w:val="-4"/>
          <w:szCs w:val="32"/>
        </w:rPr>
      </w:pPr>
    </w:p>
    <w:p w:rsidR="00F25EC8" w:rsidRPr="00E52345" w:rsidRDefault="00DF623E" w:rsidP="00E52345">
      <w:pPr>
        <w:spacing w:line="580" w:lineRule="exact"/>
        <w:ind w:firstLineChars="1550" w:firstLine="4834"/>
        <w:jc w:val="left"/>
        <w:rPr>
          <w:rFonts w:ascii="仿宋_GB2312" w:eastAsia="仿宋_GB2312" w:hAnsiTheme="minorEastAsia" w:cs="Times New Roman" w:hint="eastAsia"/>
          <w:spacing w:val="-4"/>
          <w:szCs w:val="32"/>
        </w:rPr>
      </w:pPr>
      <w:r w:rsidRPr="00E52345">
        <w:rPr>
          <w:rFonts w:ascii="仿宋_GB2312" w:eastAsia="仿宋_GB2312" w:hAnsiTheme="minorEastAsia" w:cs="Times New Roman" w:hint="eastAsia"/>
          <w:spacing w:val="-4"/>
          <w:szCs w:val="32"/>
        </w:rPr>
        <w:t>法定代表人签字：</w:t>
      </w:r>
    </w:p>
    <w:p w:rsidR="00E52345" w:rsidRDefault="00E52345" w:rsidP="00E52345">
      <w:pPr>
        <w:spacing w:line="580" w:lineRule="exact"/>
        <w:ind w:firstLineChars="1550" w:firstLine="4834"/>
        <w:jc w:val="left"/>
        <w:rPr>
          <w:rFonts w:ascii="仿宋_GB2312" w:eastAsia="仿宋_GB2312" w:hAnsiTheme="minorEastAsia" w:cs="Times New Roman"/>
          <w:spacing w:val="-4"/>
          <w:szCs w:val="32"/>
        </w:rPr>
      </w:pPr>
    </w:p>
    <w:p w:rsidR="00F25EC8" w:rsidRPr="00E52345" w:rsidRDefault="004B258E" w:rsidP="00E52345">
      <w:pPr>
        <w:spacing w:line="580" w:lineRule="exact"/>
        <w:ind w:firstLineChars="1550" w:firstLine="4834"/>
        <w:jc w:val="left"/>
        <w:rPr>
          <w:rFonts w:ascii="仿宋_GB2312" w:eastAsia="仿宋_GB2312" w:hAnsiTheme="minorEastAsia" w:cs="Times New Roman" w:hint="eastAsia"/>
          <w:spacing w:val="-4"/>
          <w:szCs w:val="32"/>
        </w:rPr>
      </w:pPr>
      <w:r w:rsidRPr="00E52345">
        <w:rPr>
          <w:rFonts w:ascii="仿宋_GB2312" w:eastAsia="仿宋_GB2312" w:hAnsiTheme="minorEastAsia" w:cs="Times New Roman" w:hint="eastAsia"/>
          <w:spacing w:val="-4"/>
          <w:szCs w:val="32"/>
        </w:rPr>
        <w:t>企业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（</w:t>
      </w:r>
      <w:r w:rsidRPr="00E52345">
        <w:rPr>
          <w:rFonts w:ascii="仿宋_GB2312" w:eastAsia="仿宋_GB2312" w:hAnsiTheme="minorEastAsia" w:cs="Times New Roman" w:hint="eastAsia"/>
          <w:spacing w:val="-4"/>
          <w:szCs w:val="32"/>
        </w:rPr>
        <w:t>组织</w:t>
      </w:r>
      <w:r w:rsidR="00DF623E" w:rsidRPr="00E52345">
        <w:rPr>
          <w:rFonts w:ascii="仿宋_GB2312" w:eastAsia="仿宋_GB2312" w:hAnsiTheme="minorEastAsia" w:cs="Times New Roman" w:hint="eastAsia"/>
          <w:spacing w:val="-4"/>
          <w:szCs w:val="32"/>
        </w:rPr>
        <w:t>）印章：</w:t>
      </w:r>
    </w:p>
    <w:p w:rsidR="003863E9" w:rsidRDefault="003863E9" w:rsidP="00E52345">
      <w:pPr>
        <w:spacing w:line="580" w:lineRule="exact"/>
        <w:ind w:firstLineChars="1550" w:firstLine="4834"/>
        <w:jc w:val="left"/>
        <w:rPr>
          <w:rFonts w:ascii="仿宋_GB2312" w:eastAsia="仿宋_GB2312" w:hAnsiTheme="minorEastAsia" w:cs="Times New Roman"/>
          <w:spacing w:val="-4"/>
          <w:szCs w:val="32"/>
        </w:rPr>
      </w:pPr>
    </w:p>
    <w:p w:rsidR="00F25EC8" w:rsidRPr="00E52345" w:rsidRDefault="00DF623E" w:rsidP="003863E9">
      <w:pPr>
        <w:spacing w:line="580" w:lineRule="exact"/>
        <w:ind w:firstLineChars="2050" w:firstLine="6394"/>
        <w:jc w:val="left"/>
        <w:rPr>
          <w:rFonts w:ascii="仿宋_GB2312" w:eastAsia="仿宋_GB2312" w:hAnsiTheme="minorEastAsia" w:cs="Times New Roman"/>
          <w:spacing w:val="-4"/>
          <w:szCs w:val="32"/>
        </w:rPr>
      </w:pPr>
      <w:r w:rsidRPr="00E52345">
        <w:rPr>
          <w:rFonts w:ascii="仿宋_GB2312" w:eastAsia="仿宋_GB2312" w:hAnsiTheme="minorEastAsia" w:cs="Times New Roman"/>
          <w:spacing w:val="-4"/>
          <w:szCs w:val="32"/>
        </w:rPr>
        <w:t xml:space="preserve">   年    月   日</w:t>
      </w:r>
    </w:p>
    <w:p w:rsidR="00F25EC8" w:rsidRPr="003863E9" w:rsidRDefault="00DF623E">
      <w:pPr>
        <w:spacing w:line="600" w:lineRule="exact"/>
        <w:jc w:val="center"/>
        <w:rPr>
          <w:rFonts w:ascii="方正小标宋简体" w:eastAsia="方正小标宋简体" w:hAnsiTheme="minorEastAsia" w:cs="Times New Roman" w:hint="eastAsia"/>
          <w:b/>
          <w:sz w:val="44"/>
          <w:szCs w:val="44"/>
        </w:rPr>
      </w:pPr>
      <w:r w:rsidRPr="003863E9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lastRenderedPageBreak/>
        <w:t>填 报 说 明</w:t>
      </w:r>
    </w:p>
    <w:p w:rsidR="00F25EC8" w:rsidRPr="00C14C42" w:rsidRDefault="00DF623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14C42">
        <w:rPr>
          <w:rFonts w:ascii="仿宋" w:eastAsia="仿宋" w:hAnsi="仿宋" w:cs="Times New Roman"/>
          <w:sz w:val="28"/>
          <w:szCs w:val="28"/>
        </w:rPr>
        <w:t>1.</w:t>
      </w:r>
      <w:r w:rsidR="003863E9" w:rsidRPr="00C14C42">
        <w:rPr>
          <w:rFonts w:ascii="仿宋" w:eastAsia="仿宋" w:hAnsi="仿宋" w:cs="Times New Roman" w:hint="eastAsia"/>
          <w:spacing w:val="-4"/>
          <w:sz w:val="28"/>
          <w:szCs w:val="28"/>
        </w:rPr>
        <w:t>遂宁</w:t>
      </w:r>
      <w:r w:rsidR="003863E9" w:rsidRPr="00C14C42">
        <w:rPr>
          <w:rFonts w:ascii="仿宋" w:eastAsia="仿宋" w:hAnsi="仿宋" w:cs="Times New Roman"/>
          <w:spacing w:val="-4"/>
          <w:sz w:val="28"/>
          <w:szCs w:val="28"/>
        </w:rPr>
        <w:t>市遂州</w:t>
      </w:r>
      <w:r w:rsidRPr="00C14C42">
        <w:rPr>
          <w:rFonts w:ascii="仿宋" w:eastAsia="仿宋" w:hAnsi="仿宋" w:cs="Times New Roman"/>
          <w:sz w:val="28"/>
          <w:szCs w:val="28"/>
        </w:rPr>
        <w:t>质量奖申报材料由申报表、组织概述（简介）、自我评价报告、证实性材料组成。所有材料需提供一式三份的书面材料和一份电子文档，（电子文档均需WORD版和PDF盖章版），申报表、组织概述（简介）、自我评价报告按序组卷成册，证实性材料单独成册，以上纸质材料均辅以目录和页次。</w:t>
      </w:r>
    </w:p>
    <w:p w:rsidR="00F25EC8" w:rsidRPr="00C14C42" w:rsidRDefault="00DF623E">
      <w:pPr>
        <w:spacing w:line="460" w:lineRule="exact"/>
        <w:ind w:firstLine="556"/>
        <w:rPr>
          <w:rFonts w:ascii="仿宋" w:eastAsia="仿宋" w:hAnsi="仿宋" w:cs="Times New Roman"/>
          <w:sz w:val="28"/>
          <w:szCs w:val="28"/>
        </w:rPr>
      </w:pPr>
      <w:r w:rsidRPr="00C14C42">
        <w:rPr>
          <w:rFonts w:ascii="仿宋" w:eastAsia="仿宋" w:hAnsi="仿宋" w:cs="Times New Roman"/>
          <w:sz w:val="28"/>
          <w:szCs w:val="28"/>
        </w:rPr>
        <w:t>2.申报材料以申报主体本部为统计范围和描述对象。如有子公司等被投资子公司的相关数据，则应增加相同格式的“合并报表”予以说明。</w:t>
      </w:r>
    </w:p>
    <w:p w:rsidR="00F25EC8" w:rsidRPr="00C14C42" w:rsidRDefault="00DF623E">
      <w:pPr>
        <w:spacing w:line="460" w:lineRule="exact"/>
        <w:ind w:firstLine="556"/>
        <w:rPr>
          <w:rFonts w:ascii="仿宋" w:eastAsia="仿宋" w:hAnsi="仿宋" w:cs="Times New Roman"/>
          <w:sz w:val="28"/>
          <w:szCs w:val="28"/>
        </w:rPr>
      </w:pPr>
      <w:r w:rsidRPr="00C14C42">
        <w:rPr>
          <w:rFonts w:ascii="仿宋" w:eastAsia="仿宋" w:hAnsi="仿宋" w:cs="Times New Roman"/>
          <w:sz w:val="28"/>
          <w:szCs w:val="28"/>
        </w:rPr>
        <w:t>3.申报表按行业类别选择填写，具体要求见各表后“注”。</w:t>
      </w:r>
      <w:r w:rsidRPr="004B258E">
        <w:rPr>
          <w:rFonts w:ascii="仿宋" w:eastAsia="仿宋" w:hAnsi="仿宋" w:cs="Times New Roman"/>
          <w:sz w:val="28"/>
          <w:szCs w:val="28"/>
        </w:rPr>
        <w:t>需按年度填写的指标，系指申报截止之日起近3年（连续）内的指标（特别注明的除外）。</w:t>
      </w:r>
      <w:r w:rsidRPr="00C14C42">
        <w:rPr>
          <w:rFonts w:ascii="仿宋" w:eastAsia="仿宋" w:hAnsi="仿宋" w:cs="Times New Roman"/>
          <w:sz w:val="28"/>
          <w:szCs w:val="28"/>
        </w:rPr>
        <w:t>如表内填不下可另加附页或自行复印表格，不填项要说明原因或提供相关的证实性材料。</w:t>
      </w:r>
    </w:p>
    <w:p w:rsidR="00F25EC8" w:rsidRPr="00C14C42" w:rsidRDefault="00DF623E">
      <w:pPr>
        <w:spacing w:line="460" w:lineRule="exact"/>
        <w:ind w:firstLine="556"/>
        <w:rPr>
          <w:rFonts w:ascii="仿宋" w:eastAsia="仿宋" w:hAnsi="仿宋" w:cs="Times New Roman"/>
          <w:sz w:val="28"/>
          <w:szCs w:val="28"/>
        </w:rPr>
      </w:pPr>
      <w:r w:rsidRPr="00C14C42">
        <w:rPr>
          <w:rFonts w:ascii="仿宋" w:eastAsia="仿宋" w:hAnsi="仿宋" w:cs="Times New Roman"/>
          <w:sz w:val="28"/>
          <w:szCs w:val="28"/>
        </w:rPr>
        <w:t>4.组织概述（简介）内容要求见GB/Z19579－2012《卓越绩效评价准则实施指南》附录B，字数限3000字以内。</w:t>
      </w:r>
    </w:p>
    <w:p w:rsidR="00F25EC8" w:rsidRPr="00C14C42" w:rsidRDefault="00DF623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14C42">
        <w:rPr>
          <w:rFonts w:ascii="仿宋" w:eastAsia="仿宋" w:hAnsi="仿宋" w:cs="Times New Roman"/>
          <w:sz w:val="28"/>
          <w:szCs w:val="28"/>
        </w:rPr>
        <w:t>5.自我评价报告内容要详细说明导入</w:t>
      </w:r>
      <w:r w:rsidR="00DF4096" w:rsidRPr="004B258E">
        <w:rPr>
          <w:rFonts w:ascii="仿宋" w:eastAsia="仿宋" w:hAnsi="仿宋" w:cs="Times New Roman" w:hint="eastAsia"/>
          <w:sz w:val="28"/>
          <w:szCs w:val="28"/>
        </w:rPr>
        <w:t>先进质量</w:t>
      </w:r>
      <w:r w:rsidRPr="004B258E">
        <w:rPr>
          <w:rFonts w:ascii="仿宋" w:eastAsia="仿宋" w:hAnsi="仿宋" w:cs="Times New Roman"/>
          <w:sz w:val="28"/>
          <w:szCs w:val="28"/>
        </w:rPr>
        <w:t>管理</w:t>
      </w:r>
      <w:r w:rsidR="00DF4096" w:rsidRPr="004B258E">
        <w:rPr>
          <w:rFonts w:ascii="仿宋" w:eastAsia="仿宋" w:hAnsi="仿宋" w:cs="Times New Roman" w:hint="eastAsia"/>
          <w:sz w:val="28"/>
          <w:szCs w:val="28"/>
        </w:rPr>
        <w:t>办法</w:t>
      </w:r>
      <w:r w:rsidRPr="00C14C42">
        <w:rPr>
          <w:rFonts w:ascii="仿宋" w:eastAsia="仿宋" w:hAnsi="仿宋" w:cs="Times New Roman"/>
          <w:sz w:val="28"/>
          <w:szCs w:val="28"/>
        </w:rPr>
        <w:t>的时间、过程、做法、成效和经验</w:t>
      </w:r>
      <w:r w:rsidR="00DF4096" w:rsidRPr="00C14C42">
        <w:rPr>
          <w:rFonts w:ascii="仿宋" w:eastAsia="仿宋" w:hAnsi="仿宋" w:cs="Times New Roman" w:hint="eastAsia"/>
          <w:sz w:val="28"/>
          <w:szCs w:val="28"/>
        </w:rPr>
        <w:t>，</w:t>
      </w:r>
      <w:r w:rsidRPr="00C14C42">
        <w:rPr>
          <w:rFonts w:ascii="仿宋" w:eastAsia="仿宋" w:hAnsi="仿宋" w:cs="Times New Roman"/>
          <w:sz w:val="28"/>
          <w:szCs w:val="28"/>
        </w:rPr>
        <w:t>从采用方法、工作展开和实施结果三个方面逐条用事实和数据进行评价说明</w:t>
      </w:r>
      <w:r w:rsidR="00DF4096" w:rsidRPr="00C14C42">
        <w:rPr>
          <w:rFonts w:ascii="仿宋" w:eastAsia="仿宋" w:hAnsi="仿宋" w:cs="Times New Roman" w:hint="eastAsia"/>
          <w:sz w:val="28"/>
          <w:szCs w:val="28"/>
        </w:rPr>
        <w:t>，必要时可使用图表，字数不超过</w:t>
      </w:r>
      <w:r w:rsidR="004B258E">
        <w:rPr>
          <w:rFonts w:ascii="仿宋" w:eastAsia="仿宋" w:hAnsi="仿宋" w:cs="Times New Roman"/>
          <w:sz w:val="28"/>
          <w:szCs w:val="28"/>
        </w:rPr>
        <w:t>5</w:t>
      </w:r>
      <w:r w:rsidR="00DF4096" w:rsidRPr="00C14C42">
        <w:rPr>
          <w:rFonts w:ascii="仿宋" w:eastAsia="仿宋" w:hAnsi="仿宋" w:cs="Times New Roman" w:hint="eastAsia"/>
          <w:sz w:val="28"/>
          <w:szCs w:val="28"/>
        </w:rPr>
        <w:t>万字（含图表）。</w:t>
      </w:r>
    </w:p>
    <w:p w:rsidR="00F25EC8" w:rsidRPr="00C14C42" w:rsidRDefault="00DF623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14C42">
        <w:rPr>
          <w:rFonts w:ascii="仿宋" w:eastAsia="仿宋" w:hAnsi="仿宋" w:cs="Times New Roman"/>
          <w:sz w:val="28"/>
          <w:szCs w:val="28"/>
        </w:rPr>
        <w:t>6.证实性材料包括</w:t>
      </w:r>
      <w:r w:rsidR="004B258E" w:rsidRPr="00C14C42">
        <w:rPr>
          <w:rFonts w:ascii="仿宋" w:eastAsia="仿宋" w:hAnsi="仿宋" w:cs="Times New Roman"/>
          <w:sz w:val="28"/>
          <w:szCs w:val="28"/>
        </w:rPr>
        <w:t>企业</w:t>
      </w:r>
      <w:r w:rsidRPr="00C14C42">
        <w:rPr>
          <w:rFonts w:ascii="仿宋" w:eastAsia="仿宋" w:hAnsi="仿宋" w:cs="Times New Roman"/>
          <w:sz w:val="28"/>
          <w:szCs w:val="28"/>
        </w:rPr>
        <w:t>（</w:t>
      </w:r>
      <w:r w:rsidR="004B258E" w:rsidRPr="00C14C42">
        <w:rPr>
          <w:rFonts w:ascii="仿宋" w:eastAsia="仿宋" w:hAnsi="仿宋" w:cs="Times New Roman"/>
          <w:sz w:val="28"/>
          <w:szCs w:val="28"/>
        </w:rPr>
        <w:t>组织</w:t>
      </w:r>
      <w:r w:rsidRPr="00C14C42">
        <w:rPr>
          <w:rFonts w:ascii="仿宋" w:eastAsia="仿宋" w:hAnsi="仿宋" w:cs="Times New Roman"/>
          <w:sz w:val="28"/>
          <w:szCs w:val="28"/>
        </w:rPr>
        <w:t>）的营业执照复印件；涉及市场准入的产品、工程、服务、环境类许可证、强制性认证及资质证书复印件；已获取的各类体系认证（含质量管理体系、环境管理体系、职业健康安全管理体系等）证书复印件；销售年度报表、产品质量检测报告复印件、环境监测报告复印件、车间工作环境监测报告；近3年审计报告（公益性事业单位无需提供）复印件；近3年获得市级及以上质量荣誉（包括品牌）的证书复印件；完整的组织机构图（包含直接控股子公司）及部门工作职责；</w:t>
      </w:r>
      <w:r w:rsidR="004B258E" w:rsidRPr="00C14C42">
        <w:rPr>
          <w:rFonts w:ascii="仿宋" w:eastAsia="仿宋" w:hAnsi="仿宋" w:cs="Times New Roman"/>
          <w:sz w:val="28"/>
          <w:szCs w:val="28"/>
        </w:rPr>
        <w:t>企业</w:t>
      </w:r>
      <w:r w:rsidRPr="00C14C42">
        <w:rPr>
          <w:rFonts w:ascii="仿宋" w:eastAsia="仿宋" w:hAnsi="仿宋" w:cs="Times New Roman"/>
          <w:sz w:val="28"/>
          <w:szCs w:val="28"/>
        </w:rPr>
        <w:t>（</w:t>
      </w:r>
      <w:r w:rsidR="004B258E" w:rsidRPr="00C14C42">
        <w:rPr>
          <w:rFonts w:ascii="仿宋" w:eastAsia="仿宋" w:hAnsi="仿宋" w:cs="Times New Roman"/>
          <w:sz w:val="28"/>
          <w:szCs w:val="28"/>
        </w:rPr>
        <w:t>组织</w:t>
      </w:r>
      <w:r w:rsidRPr="00C14C42">
        <w:rPr>
          <w:rFonts w:ascii="仿宋" w:eastAsia="仿宋" w:hAnsi="仿宋" w:cs="Times New Roman"/>
          <w:sz w:val="28"/>
          <w:szCs w:val="28"/>
        </w:rPr>
        <w:t>）自认为需提供的其他证实性材料等。</w:t>
      </w:r>
    </w:p>
    <w:p w:rsidR="00F25EC8" w:rsidRPr="00C14C42" w:rsidRDefault="00807844" w:rsidP="00807844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7.</w:t>
      </w:r>
      <w:r w:rsidR="004B258E">
        <w:rPr>
          <w:rFonts w:ascii="仿宋" w:eastAsia="仿宋" w:hAnsi="仿宋" w:cs="Times New Roman"/>
          <w:sz w:val="28"/>
          <w:szCs w:val="28"/>
        </w:rPr>
        <w:t>本申报表电子版</w:t>
      </w:r>
      <w:r w:rsidR="004B258E" w:rsidRPr="004B258E">
        <w:rPr>
          <w:rFonts w:ascii="仿宋" w:eastAsia="仿宋" w:hAnsi="仿宋" w:cs="Times New Roman" w:hint="eastAsia"/>
          <w:sz w:val="28"/>
          <w:szCs w:val="28"/>
        </w:rPr>
        <w:t>可登录市市场监管局门户网站首页“公示公告</w:t>
      </w:r>
      <w:r w:rsidR="004B258E" w:rsidRPr="004B258E">
        <w:rPr>
          <w:rFonts w:ascii="仿宋" w:eastAsia="仿宋" w:hAnsi="仿宋" w:cs="Times New Roman"/>
          <w:sz w:val="28"/>
          <w:szCs w:val="28"/>
        </w:rPr>
        <w:t>”</w:t>
      </w:r>
      <w:r w:rsidR="004B258E" w:rsidRPr="004B258E">
        <w:rPr>
          <w:rFonts w:ascii="仿宋" w:eastAsia="仿宋" w:hAnsi="仿宋" w:cs="Times New Roman" w:hint="eastAsia"/>
          <w:sz w:val="28"/>
          <w:szCs w:val="28"/>
        </w:rPr>
        <w:t>栏目下载</w:t>
      </w:r>
      <w:r w:rsidR="00DF623E" w:rsidRPr="00C14C42">
        <w:rPr>
          <w:rFonts w:ascii="仿宋" w:eastAsia="仿宋" w:hAnsi="仿宋" w:cs="Times New Roman"/>
          <w:color w:val="FF0000"/>
          <w:sz w:val="28"/>
          <w:szCs w:val="28"/>
        </w:rPr>
        <w:t>（</w:t>
      </w:r>
      <w:r w:rsidRPr="00807844">
        <w:rPr>
          <w:rFonts w:ascii="仿宋" w:eastAsia="仿宋" w:hAnsi="仿宋" w:cs="Times New Roman"/>
          <w:color w:val="FF0000"/>
          <w:sz w:val="28"/>
          <w:szCs w:val="28"/>
        </w:rPr>
        <w:t>http://sgsj.suining.gov.cn/</w:t>
      </w:r>
      <w:r w:rsidR="00DF623E" w:rsidRPr="00C14C42">
        <w:rPr>
          <w:rFonts w:ascii="仿宋" w:eastAsia="仿宋" w:hAnsi="仿宋" w:cs="Times New Roman"/>
          <w:color w:val="FF0000"/>
          <w:sz w:val="28"/>
          <w:szCs w:val="28"/>
        </w:rPr>
        <w:t>）下载。</w:t>
      </w:r>
    </w:p>
    <w:p w:rsidR="003863E9" w:rsidRDefault="003863E9">
      <w:pPr>
        <w:spacing w:line="440" w:lineRule="exact"/>
        <w:jc w:val="center"/>
        <w:rPr>
          <w:rFonts w:asciiTheme="minorEastAsia" w:eastAsiaTheme="minorEastAsia" w:hAnsiTheme="minorEastAsia" w:cs="Times New Roman"/>
          <w:sz w:val="44"/>
          <w:szCs w:val="44"/>
        </w:rPr>
      </w:pPr>
    </w:p>
    <w:p w:rsidR="00F25EC8" w:rsidRPr="00C14C42" w:rsidRDefault="00DF623E">
      <w:pPr>
        <w:spacing w:line="440" w:lineRule="exact"/>
        <w:jc w:val="center"/>
        <w:rPr>
          <w:rFonts w:ascii="方正小标宋简体" w:eastAsia="方正小标宋简体" w:hAnsiTheme="minorEastAsia" w:cs="Times New Roman" w:hint="eastAsia"/>
          <w:sz w:val="44"/>
          <w:szCs w:val="44"/>
        </w:rPr>
      </w:pPr>
      <w:r w:rsidRPr="00C14C42">
        <w:rPr>
          <w:rFonts w:ascii="方正小标宋简体" w:eastAsia="方正小标宋简体" w:hAnsiTheme="minorEastAsia" w:cs="Times New Roman" w:hint="eastAsia"/>
          <w:sz w:val="44"/>
          <w:szCs w:val="44"/>
        </w:rPr>
        <w:lastRenderedPageBreak/>
        <w:t>一、申报单位基本情况</w:t>
      </w:r>
    </w:p>
    <w:p w:rsidR="00F25EC8" w:rsidRPr="009116DD" w:rsidRDefault="00F25EC8">
      <w:pPr>
        <w:spacing w:line="400" w:lineRule="exact"/>
        <w:jc w:val="center"/>
        <w:rPr>
          <w:rFonts w:asciiTheme="minorEastAsia" w:eastAsiaTheme="minorEastAsia" w:hAnsiTheme="minorEastAsia" w:cs="Times New Roman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43"/>
        <w:gridCol w:w="1117"/>
        <w:gridCol w:w="1207"/>
        <w:gridCol w:w="1451"/>
        <w:gridCol w:w="728"/>
        <w:gridCol w:w="605"/>
        <w:gridCol w:w="901"/>
        <w:gridCol w:w="983"/>
      </w:tblGrid>
      <w:tr w:rsidR="00F25EC8" w:rsidRPr="00C14C42" w:rsidTr="004B258E">
        <w:trPr>
          <w:trHeight w:hRule="exact" w:val="691"/>
        </w:trPr>
        <w:tc>
          <w:tcPr>
            <w:tcW w:w="118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组织或企业名称</w:t>
            </w:r>
          </w:p>
        </w:tc>
        <w:tc>
          <w:tcPr>
            <w:tcW w:w="2454" w:type="pct"/>
            <w:gridSpan w:val="4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法</w:t>
            </w:r>
            <w:r w:rsidRPr="00C14C42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定</w:t>
            </w: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代表</w:t>
            </w:r>
            <w:r w:rsidRPr="00C14C42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537" w:type="pct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</w:tr>
      <w:tr w:rsidR="00F25EC8" w:rsidRPr="00C14C42" w:rsidTr="004B258E">
        <w:trPr>
          <w:trHeight w:hRule="exact" w:val="614"/>
        </w:trPr>
        <w:tc>
          <w:tcPr>
            <w:tcW w:w="118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注册地址</w:t>
            </w:r>
          </w:p>
        </w:tc>
        <w:tc>
          <w:tcPr>
            <w:tcW w:w="3812" w:type="pct"/>
            <w:gridSpan w:val="7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</w:tr>
      <w:tr w:rsidR="00F25EC8" w:rsidRPr="00C14C42" w:rsidTr="004B258E">
        <w:trPr>
          <w:trHeight w:hRule="exact" w:val="608"/>
        </w:trPr>
        <w:tc>
          <w:tcPr>
            <w:tcW w:w="118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2454" w:type="pct"/>
            <w:gridSpan w:val="4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邮政编码</w:t>
            </w:r>
          </w:p>
        </w:tc>
        <w:tc>
          <w:tcPr>
            <w:tcW w:w="537" w:type="pct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</w:tr>
      <w:tr w:rsidR="00F25EC8" w:rsidRPr="00C14C42" w:rsidTr="004B258E">
        <w:trPr>
          <w:trHeight w:hRule="exact" w:val="603"/>
        </w:trPr>
        <w:tc>
          <w:tcPr>
            <w:tcW w:w="118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最高管理者</w:t>
            </w:r>
          </w:p>
        </w:tc>
        <w:tc>
          <w:tcPr>
            <w:tcW w:w="1267" w:type="pct"/>
            <w:gridSpan w:val="2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电  话</w:t>
            </w:r>
          </w:p>
        </w:tc>
        <w:tc>
          <w:tcPr>
            <w:tcW w:w="1358" w:type="pct"/>
            <w:gridSpan w:val="3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</w:tr>
      <w:tr w:rsidR="00F25EC8" w:rsidRPr="00C14C42" w:rsidTr="004B258E">
        <w:trPr>
          <w:trHeight w:hRule="exact" w:val="611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组织成立日期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组织机构</w:t>
            </w:r>
          </w:p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代码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  <w:u w:val="single"/>
              </w:rPr>
            </w:pPr>
          </w:p>
        </w:tc>
      </w:tr>
      <w:tr w:rsidR="00F25EC8" w:rsidRPr="00C14C42" w:rsidTr="004B258E">
        <w:trPr>
          <w:trHeight w:hRule="exact" w:val="706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经济类型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主管部门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F25EC8" w:rsidP="00E9706B">
            <w:pPr>
              <w:rPr>
                <w:rFonts w:ascii="黑体" w:eastAsia="黑体" w:hAnsi="黑体" w:cs="Times New Roman"/>
                <w:b/>
                <w:sz w:val="24"/>
                <w:szCs w:val="24"/>
                <w:u w:val="single"/>
              </w:rPr>
            </w:pPr>
          </w:p>
        </w:tc>
      </w:tr>
      <w:tr w:rsidR="00F25EC8" w:rsidRPr="00C14C42" w:rsidTr="004B258E">
        <w:trPr>
          <w:trHeight w:hRule="exact" w:val="1821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  <w:u w:val="single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组织规模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 xml:space="preserve">□特大型   </w:t>
            </w:r>
            <w:r w:rsidR="00F31899"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□</w:t>
            </w: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大型</w:t>
            </w:r>
          </w:p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  <w:u w:val="single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□中型  □小型  □微型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上级部门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  <w:u w:val="single"/>
              </w:rPr>
            </w:pPr>
          </w:p>
        </w:tc>
      </w:tr>
      <w:tr w:rsidR="00F25EC8" w:rsidRPr="00C14C42" w:rsidTr="004B258E">
        <w:trPr>
          <w:trHeight w:hRule="exact" w:val="726"/>
        </w:trPr>
        <w:tc>
          <w:tcPr>
            <w:tcW w:w="118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职工总数</w:t>
            </w:r>
          </w:p>
        </w:tc>
        <w:tc>
          <w:tcPr>
            <w:tcW w:w="1267" w:type="pct"/>
            <w:gridSpan w:val="2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研发人员数量</w:t>
            </w:r>
          </w:p>
        </w:tc>
        <w:tc>
          <w:tcPr>
            <w:tcW w:w="1358" w:type="pct"/>
            <w:gridSpan w:val="3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</w:tr>
      <w:tr w:rsidR="00F25EC8" w:rsidRPr="00C14C42" w:rsidTr="004B258E">
        <w:trPr>
          <w:trHeight w:hRule="exact" w:val="726"/>
        </w:trPr>
        <w:tc>
          <w:tcPr>
            <w:tcW w:w="118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质量管理机构名称</w:t>
            </w:r>
          </w:p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267" w:type="pct"/>
            <w:gridSpan w:val="2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质量管理人员数量</w:t>
            </w:r>
          </w:p>
        </w:tc>
        <w:tc>
          <w:tcPr>
            <w:tcW w:w="1358" w:type="pct"/>
            <w:gridSpan w:val="3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</w:tr>
      <w:tr w:rsidR="00F25EC8" w:rsidRPr="00C14C42" w:rsidTr="004B258E">
        <w:trPr>
          <w:trHeight w:hRule="exact" w:val="726"/>
        </w:trPr>
        <w:tc>
          <w:tcPr>
            <w:tcW w:w="118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申报工作联系人</w:t>
            </w:r>
          </w:p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267" w:type="pct"/>
            <w:gridSpan w:val="2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358" w:type="pct"/>
            <w:gridSpan w:val="3"/>
            <w:vAlign w:val="center"/>
          </w:tcPr>
          <w:p w:rsidR="00F25EC8" w:rsidRPr="00C14C42" w:rsidRDefault="00F25EC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</w:tr>
      <w:tr w:rsidR="00F25EC8" w:rsidRPr="00C14C42" w:rsidTr="00AA0632">
        <w:trPr>
          <w:trHeight w:hRule="exact" w:val="529"/>
        </w:trPr>
        <w:tc>
          <w:tcPr>
            <w:tcW w:w="5000" w:type="pct"/>
            <w:gridSpan w:val="9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组织下属分公司、分场所名单</w:t>
            </w:r>
          </w:p>
        </w:tc>
      </w:tr>
      <w:tr w:rsidR="00F25EC8" w:rsidRPr="00C14C42" w:rsidTr="004B258E">
        <w:trPr>
          <w:trHeight w:hRule="exact" w:val="580"/>
        </w:trPr>
        <w:tc>
          <w:tcPr>
            <w:tcW w:w="729" w:type="pct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06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1449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产品/服务</w:t>
            </w:r>
          </w:p>
        </w:tc>
        <w:tc>
          <w:tcPr>
            <w:tcW w:w="727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028" w:type="pct"/>
            <w:gridSpan w:val="2"/>
            <w:vAlign w:val="center"/>
          </w:tcPr>
          <w:p w:rsidR="00F25EC8" w:rsidRPr="00C14C42" w:rsidRDefault="00DF623E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C14C42">
              <w:rPr>
                <w:rFonts w:ascii="黑体" w:eastAsia="黑体" w:hAnsi="黑体" w:cs="Times New Roman"/>
                <w:b/>
                <w:sz w:val="24"/>
                <w:szCs w:val="24"/>
              </w:rPr>
              <w:t>联系电话</w:t>
            </w:r>
          </w:p>
        </w:tc>
      </w:tr>
      <w:tr w:rsidR="00F25EC8" w:rsidRPr="009116DD" w:rsidTr="004B258E">
        <w:trPr>
          <w:trHeight w:hRule="exact" w:val="481"/>
        </w:trPr>
        <w:tc>
          <w:tcPr>
            <w:tcW w:w="729" w:type="pct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9116DD" w:rsidTr="004B258E">
        <w:trPr>
          <w:trHeight w:hRule="exact" w:val="418"/>
        </w:trPr>
        <w:tc>
          <w:tcPr>
            <w:tcW w:w="729" w:type="pct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9116DD" w:rsidTr="004B258E">
        <w:trPr>
          <w:trHeight w:hRule="exact" w:val="411"/>
        </w:trPr>
        <w:tc>
          <w:tcPr>
            <w:tcW w:w="729" w:type="pct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F25EC8" w:rsidRPr="009116DD" w:rsidRDefault="00F25EC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F25EC8" w:rsidRPr="00C14C42" w:rsidRDefault="00DF623E" w:rsidP="008F04A2">
      <w:pPr>
        <w:spacing w:line="340" w:lineRule="exact"/>
        <w:ind w:left="1" w:rightChars="-159" w:right="-509"/>
        <w:rPr>
          <w:rFonts w:ascii="仿宋_GB2312" w:eastAsia="仿宋_GB2312" w:hAnsiTheme="minorEastAsia" w:cs="Times New Roman" w:hint="eastAsia"/>
          <w:spacing w:val="-4"/>
          <w:sz w:val="24"/>
          <w:szCs w:val="24"/>
        </w:rPr>
      </w:pPr>
      <w:r w:rsidRPr="00C14C42">
        <w:rPr>
          <w:rFonts w:ascii="仿宋_GB2312" w:eastAsia="仿宋_GB2312" w:hAnsiTheme="minorEastAsia" w:cs="Times New Roman" w:hint="eastAsia"/>
          <w:spacing w:val="-4"/>
          <w:sz w:val="24"/>
          <w:szCs w:val="24"/>
        </w:rPr>
        <w:t>注：1.经济类型指国有、有限责任、股份、集体、联营、私营、港澳台资、外商投资企业等。详见《国家统计局 国家工商总局关于划分企业登记注册类型的规定调整的通知》（国统字〔2011〕86号）；</w:t>
      </w:r>
    </w:p>
    <w:p w:rsidR="00F25EC8" w:rsidRPr="00C14C42" w:rsidRDefault="00DF623E" w:rsidP="008F04A2">
      <w:pPr>
        <w:spacing w:line="340" w:lineRule="exact"/>
        <w:ind w:left="1" w:rightChars="-159" w:right="-509" w:firstLineChars="193" w:firstLine="448"/>
        <w:rPr>
          <w:rFonts w:ascii="仿宋_GB2312" w:eastAsia="仿宋_GB2312" w:hAnsiTheme="minorEastAsia" w:cs="Times New Roman"/>
          <w:spacing w:val="-4"/>
          <w:sz w:val="24"/>
          <w:szCs w:val="24"/>
        </w:rPr>
      </w:pPr>
      <w:r w:rsidRPr="00C14C42">
        <w:rPr>
          <w:rFonts w:ascii="仿宋_GB2312" w:eastAsia="仿宋_GB2312" w:hAnsiTheme="minorEastAsia" w:cs="Times New Roman"/>
          <w:spacing w:val="-4"/>
          <w:sz w:val="24"/>
          <w:szCs w:val="24"/>
        </w:rPr>
        <w:t>2.组织规模划分详见《国家统计局关于印发统计上大中小微型企业划分办法的通知》（国统字〔2011〕75号）及其说明。特大型工业企业划分详见国家统计局《特大型工业企业划分标准》；</w:t>
      </w:r>
    </w:p>
    <w:p w:rsidR="00F25EC8" w:rsidRPr="00C14C42" w:rsidRDefault="00DF623E" w:rsidP="008F04A2">
      <w:pPr>
        <w:spacing w:line="340" w:lineRule="exact"/>
        <w:ind w:left="1" w:rightChars="-159" w:right="-509" w:firstLineChars="193" w:firstLine="448"/>
        <w:rPr>
          <w:rFonts w:ascii="仿宋_GB2312" w:eastAsia="仿宋_GB2312" w:hAnsiTheme="minorEastAsia" w:cs="Times New Roman"/>
          <w:spacing w:val="-4"/>
          <w:sz w:val="24"/>
          <w:szCs w:val="24"/>
        </w:rPr>
      </w:pPr>
      <w:r w:rsidRPr="00C14C42">
        <w:rPr>
          <w:rFonts w:ascii="仿宋_GB2312" w:eastAsia="仿宋_GB2312" w:hAnsiTheme="minorEastAsia" w:cs="Times New Roman"/>
          <w:spacing w:val="-4"/>
          <w:sz w:val="24"/>
          <w:szCs w:val="24"/>
        </w:rPr>
        <w:lastRenderedPageBreak/>
        <w:t>3．行业划分依据《国民经济行业分类》（GB/T 4754-2016）准确填报。</w:t>
      </w:r>
    </w:p>
    <w:p w:rsidR="00F25EC8" w:rsidRPr="00575FB3" w:rsidRDefault="00DF623E">
      <w:pPr>
        <w:snapToGrid w:val="0"/>
        <w:jc w:val="center"/>
        <w:rPr>
          <w:rFonts w:ascii="方正小标宋简体" w:eastAsia="方正小标宋简体" w:hAnsiTheme="minorEastAsia" w:cs="Times New Roman" w:hint="eastAsia"/>
          <w:sz w:val="44"/>
          <w:szCs w:val="44"/>
        </w:rPr>
      </w:pPr>
      <w:r w:rsidRPr="00575FB3">
        <w:rPr>
          <w:rFonts w:ascii="方正小标宋简体" w:eastAsia="方正小标宋简体" w:hAnsiTheme="minorEastAsia" w:cs="Times New Roman" w:hint="eastAsia"/>
          <w:sz w:val="44"/>
          <w:szCs w:val="44"/>
        </w:rPr>
        <w:t>二、组织质量管理概况</w:t>
      </w:r>
    </w:p>
    <w:tbl>
      <w:tblPr>
        <w:tblW w:w="49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F25EC8" w:rsidRPr="00405B15" w:rsidTr="00AA0632">
        <w:trPr>
          <w:trHeight w:val="175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25EC8" w:rsidRPr="00575FB3" w:rsidRDefault="00DF623E">
            <w:pPr>
              <w:spacing w:line="580" w:lineRule="exact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44FBFFB" wp14:editId="4284E97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197485</wp:posOffset>
                      </wp:positionV>
                      <wp:extent cx="635" cy="0"/>
                      <wp:effectExtent l="0" t="0" r="0" b="0"/>
                      <wp:wrapNone/>
                      <wp:docPr id="2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47311D" id="直线 5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5.55pt" to="108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" o:allowincell="f"/>
                  </w:pict>
                </mc:Fallback>
              </mc:AlternateContent>
            </w: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企业运用的主要质量管理方法：</w:t>
            </w:r>
          </w:p>
          <w:p w:rsidR="00F25EC8" w:rsidRPr="00405B15" w:rsidRDefault="00F25EC8" w:rsidP="00E9706B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405B15" w:rsidTr="00AA0632">
        <w:trPr>
          <w:trHeight w:val="98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25EC8" w:rsidRPr="00575FB3" w:rsidRDefault="00DF623E" w:rsidP="00F31899">
            <w:pPr>
              <w:spacing w:line="580" w:lineRule="exact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管理体系认证情况：</w:t>
            </w:r>
          </w:p>
          <w:p w:rsidR="00F25EC8" w:rsidRPr="00575FB3" w:rsidRDefault="00DF623E">
            <w:pPr>
              <w:tabs>
                <w:tab w:val="left" w:pos="2520"/>
              </w:tabs>
              <w:spacing w:line="480" w:lineRule="exact"/>
              <w:rPr>
                <w:rFonts w:ascii="仿宋" w:eastAsia="仿宋" w:hAnsi="仿宋" w:cs="Times New Roman"/>
                <w:sz w:val="24"/>
                <w:szCs w:val="24"/>
                <w:u w:val="thick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75FB3">
              <w:rPr>
                <w:rFonts w:ascii="仿宋" w:eastAsia="仿宋" w:hAnsi="仿宋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FFD0F35" wp14:editId="2A3D5F10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197485</wp:posOffset>
                      </wp:positionV>
                      <wp:extent cx="635" cy="0"/>
                      <wp:effectExtent l="0" t="0" r="0" b="0"/>
                      <wp:wrapNone/>
                      <wp:docPr id="4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F6CE6E" id="直线 9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5.55pt" to="387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" o:allowincell="f"/>
                  </w:pict>
                </mc:Fallback>
              </mc:AlternateContent>
            </w:r>
            <w:r w:rsidRPr="00575FB3">
              <w:rPr>
                <w:rFonts w:ascii="仿宋" w:eastAsia="仿宋" w:hAnsi="仿宋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F74B791" wp14:editId="0BB2E57C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99060</wp:posOffset>
                      </wp:positionV>
                      <wp:extent cx="457200" cy="297180"/>
                      <wp:effectExtent l="0" t="0" r="19050" b="26670"/>
                      <wp:wrapNone/>
                      <wp:docPr id="3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78A15A" id="直线 8" o:spid="_x0000_s1026" style="position:absolute;left:0;text-align:lef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6pt,7.8pt" to="-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" o:allowincell="f"/>
                  </w:pict>
                </mc:Fallback>
              </mc:AlternateContent>
            </w: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．质量管理体系：</w:t>
            </w:r>
          </w:p>
          <w:p w:rsidR="00F25EC8" w:rsidRPr="00575FB3" w:rsidRDefault="00DF623E" w:rsidP="00405B15">
            <w:pPr>
              <w:spacing w:line="480" w:lineRule="exact"/>
              <w:ind w:firstLineChars="150" w:firstLine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□建立并实施质量管理体系，但未认证注册。</w:t>
            </w:r>
          </w:p>
          <w:p w:rsidR="00F25EC8" w:rsidRPr="00575FB3" w:rsidRDefault="00DF623E" w:rsidP="00405B15">
            <w:pPr>
              <w:tabs>
                <w:tab w:val="left" w:pos="2520"/>
              </w:tabs>
              <w:spacing w:line="480" w:lineRule="exact"/>
              <w:ind w:firstLineChars="150" w:firstLine="360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□已获认证注册，获证时间：</w:t>
            </w:r>
            <w:r w:rsidR="00F31899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</w:t>
            </w:r>
          </w:p>
          <w:p w:rsidR="00F25EC8" w:rsidRPr="00575FB3" w:rsidRDefault="00DF623E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2．环境管理体系：</w:t>
            </w:r>
          </w:p>
          <w:p w:rsidR="00F25EC8" w:rsidRPr="00575FB3" w:rsidRDefault="00DF623E" w:rsidP="00405B15">
            <w:pPr>
              <w:spacing w:line="480" w:lineRule="exact"/>
              <w:ind w:firstLineChars="150" w:firstLine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□建立并实施环境管理体系，但未认证注册。</w:t>
            </w:r>
          </w:p>
          <w:p w:rsidR="00F25EC8" w:rsidRPr="00575FB3" w:rsidRDefault="00DF623E" w:rsidP="00405B15">
            <w:pPr>
              <w:tabs>
                <w:tab w:val="left" w:pos="2520"/>
              </w:tabs>
              <w:spacing w:line="480" w:lineRule="exact"/>
              <w:ind w:firstLineChars="150" w:firstLine="360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□已获认证注册，获证时间：</w:t>
            </w:r>
            <w:r w:rsidR="00F31899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</w:t>
            </w:r>
          </w:p>
          <w:p w:rsidR="00F25EC8" w:rsidRPr="00575FB3" w:rsidRDefault="00DF623E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3．职业健康安全管理体系：</w:t>
            </w:r>
          </w:p>
          <w:p w:rsidR="00F25EC8" w:rsidRPr="00575FB3" w:rsidRDefault="00DF623E" w:rsidP="00405B15">
            <w:pPr>
              <w:spacing w:line="480" w:lineRule="exact"/>
              <w:ind w:firstLineChars="150" w:firstLine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□建立并实施职业健康安全管理体系，但未认证注册。</w:t>
            </w:r>
          </w:p>
          <w:p w:rsidR="00F25EC8" w:rsidRPr="00575FB3" w:rsidRDefault="00DF623E" w:rsidP="00405B15">
            <w:pPr>
              <w:tabs>
                <w:tab w:val="left" w:pos="2520"/>
              </w:tabs>
              <w:spacing w:line="480" w:lineRule="exact"/>
              <w:ind w:firstLineChars="150" w:firstLine="360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□已获认证注册，获证时间：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</w:t>
            </w:r>
            <w:r w:rsidR="00F31899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</w:t>
            </w:r>
          </w:p>
          <w:p w:rsidR="00F25EC8" w:rsidRPr="00575FB3" w:rsidRDefault="006C14E0" w:rsidP="009116DD">
            <w:pPr>
              <w:tabs>
                <w:tab w:val="left" w:pos="2520"/>
              </w:tabs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4.</w:t>
            </w:r>
            <w:r w:rsidRPr="00575FB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DF623E" w:rsidRPr="00575FB3">
              <w:rPr>
                <w:rFonts w:ascii="仿宋" w:eastAsia="仿宋" w:hAnsi="仿宋" w:cs="Times New Roman"/>
                <w:sz w:val="24"/>
                <w:szCs w:val="24"/>
              </w:rPr>
              <w:t>其他体系认证情况：</w:t>
            </w:r>
          </w:p>
          <w:p w:rsidR="00F25EC8" w:rsidRPr="00405B15" w:rsidRDefault="00F31899" w:rsidP="00F31899">
            <w:pPr>
              <w:tabs>
                <w:tab w:val="left" w:pos="2520"/>
              </w:tabs>
              <w:spacing w:line="480" w:lineRule="exact"/>
              <w:ind w:firstLineChars="150" w:firstLine="3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05B15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</w:p>
        </w:tc>
      </w:tr>
      <w:tr w:rsidR="00F25EC8" w:rsidRPr="00405B15" w:rsidTr="00AA0632">
        <w:trPr>
          <w:trHeight w:val="2869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F25EC8" w:rsidRPr="00575FB3" w:rsidRDefault="00DF623E">
            <w:pPr>
              <w:spacing w:line="480" w:lineRule="exact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市场准入类的许可、认证、资质情况：</w:t>
            </w:r>
          </w:p>
          <w:p w:rsidR="00F25EC8" w:rsidRPr="00575FB3" w:rsidRDefault="00DF623E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1.生产（制造、经营）许可证，许可证名称：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</w:t>
            </w:r>
            <w:r w:rsidR="00F31899" w:rsidRPr="00575FB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="00F31899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</w:t>
            </w:r>
            <w:r w:rsidR="009116DD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</w:t>
            </w:r>
          </w:p>
          <w:p w:rsidR="00F25EC8" w:rsidRPr="00575FB3" w:rsidRDefault="00DF623E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获证产品、服务名称：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</w:t>
            </w:r>
            <w:r w:rsidR="00F31899" w:rsidRPr="00575FB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="009116DD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</w:t>
            </w: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获证时间：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</w:t>
            </w:r>
            <w:r w:rsidR="00F31899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  </w:t>
            </w:r>
          </w:p>
          <w:p w:rsidR="00F25EC8" w:rsidRPr="00575FB3" w:rsidRDefault="00DF623E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2.工程（施工、规划）许可证，许可证名称：</w:t>
            </w:r>
            <w:r w:rsidR="009116DD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</w:t>
            </w:r>
            <w:r w:rsidR="009116DD" w:rsidRPr="00575FB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                   </w:t>
            </w:r>
          </w:p>
          <w:p w:rsidR="00F25EC8" w:rsidRPr="00575FB3" w:rsidRDefault="00DF623E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获证时间：</w:t>
            </w:r>
            <w:r w:rsidR="009116DD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</w:t>
            </w:r>
          </w:p>
          <w:p w:rsidR="00F25EC8" w:rsidRPr="00575FB3" w:rsidRDefault="00DF623E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3.强制性认证，获证产品名称：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     </w:t>
            </w: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获证时间：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</w:t>
            </w:r>
            <w:r w:rsidR="009116DD" w:rsidRPr="00575FB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</w:t>
            </w:r>
          </w:p>
          <w:p w:rsidR="00F25EC8" w:rsidRPr="00405B15" w:rsidRDefault="00DF623E">
            <w:pPr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4.资质等其他（证书名称）：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</w:t>
            </w:r>
            <w:r w:rsidR="00F31899" w:rsidRPr="00575FB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</w:t>
            </w:r>
            <w:r w:rsidR="009116DD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</w:t>
            </w:r>
            <w:r w:rsidR="009116DD" w:rsidRPr="00405B15"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  <w:t xml:space="preserve">                       </w:t>
            </w:r>
            <w:r w:rsidR="009116DD" w:rsidRPr="00405B15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     </w:t>
            </w:r>
            <w:r w:rsidRPr="00405B15"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  <w:t xml:space="preserve"> </w:t>
            </w:r>
          </w:p>
          <w:p w:rsidR="00F25EC8" w:rsidRPr="00575FB3" w:rsidRDefault="00DF623E" w:rsidP="00F31899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获证项目名称：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</w:t>
            </w:r>
            <w:r w:rsidR="00F31899" w:rsidRPr="00575FB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="00F31899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      </w:t>
            </w:r>
            <w:r w:rsidR="006C14E0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</w:t>
            </w: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获证时间：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</w:t>
            </w:r>
            <w:r w:rsidR="00F31899"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</w:t>
            </w:r>
            <w:r w:rsidRPr="00575FB3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 w:rsidR="00C63BFC" w:rsidRDefault="00C63BFC">
      <w:pPr>
        <w:snapToGrid w:val="0"/>
        <w:spacing w:before="50"/>
        <w:jc w:val="center"/>
        <w:rPr>
          <w:rFonts w:asciiTheme="minorEastAsia" w:eastAsiaTheme="minorEastAsia" w:hAnsiTheme="minorEastAsia" w:cs="Times New Roman"/>
          <w:spacing w:val="-4"/>
          <w:sz w:val="44"/>
          <w:szCs w:val="44"/>
        </w:rPr>
      </w:pPr>
    </w:p>
    <w:p w:rsidR="00F25EC8" w:rsidRPr="00575FB3" w:rsidRDefault="00DF623E">
      <w:pPr>
        <w:snapToGrid w:val="0"/>
        <w:spacing w:before="50"/>
        <w:jc w:val="center"/>
        <w:rPr>
          <w:rFonts w:ascii="方正小标宋简体" w:eastAsia="方正小标宋简体" w:hAnsiTheme="minorEastAsia" w:cs="Times New Roman" w:hint="eastAsia"/>
          <w:spacing w:val="-4"/>
          <w:sz w:val="44"/>
          <w:szCs w:val="44"/>
        </w:rPr>
      </w:pPr>
      <w:r w:rsidRPr="00575FB3">
        <w:rPr>
          <w:rFonts w:ascii="方正小标宋简体" w:eastAsia="方正小标宋简体" w:hAnsiTheme="minorEastAsia" w:cs="Times New Roman" w:hint="eastAsia"/>
          <w:spacing w:val="-4"/>
          <w:sz w:val="44"/>
          <w:szCs w:val="44"/>
        </w:rPr>
        <w:lastRenderedPageBreak/>
        <w:t>三、主要产品/工程/服务质量水平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334"/>
        <w:gridCol w:w="2334"/>
        <w:gridCol w:w="130"/>
        <w:gridCol w:w="2354"/>
      </w:tblGrid>
      <w:tr w:rsidR="00F25EC8" w:rsidRPr="00405B15" w:rsidTr="00AA0632">
        <w:trPr>
          <w:trHeight w:val="83"/>
        </w:trPr>
        <w:tc>
          <w:tcPr>
            <w:tcW w:w="5000" w:type="pct"/>
            <w:gridSpan w:val="5"/>
          </w:tcPr>
          <w:p w:rsidR="00F25EC8" w:rsidRPr="00575FB3" w:rsidRDefault="00DF623E">
            <w:pPr>
              <w:spacing w:line="520" w:lineRule="exact"/>
              <w:rPr>
                <w:rFonts w:ascii="黑体" w:eastAsia="黑体" w:hAnsi="黑体" w:cs="Times New Roman"/>
                <w:spacing w:val="-4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8"/>
                <w:szCs w:val="28"/>
              </w:rPr>
              <w:t>主要产品/工程/服务名称（多类别产品/工程/服务可分表填写）：</w:t>
            </w:r>
          </w:p>
          <w:p w:rsidR="00F25EC8" w:rsidRDefault="00F25EC8" w:rsidP="00405B15">
            <w:pPr>
              <w:spacing w:line="520" w:lineRule="exac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1899" w:rsidRDefault="00F31899" w:rsidP="00405B15">
            <w:pPr>
              <w:spacing w:line="520" w:lineRule="exac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1899" w:rsidRDefault="00F31899" w:rsidP="00405B15">
            <w:pPr>
              <w:spacing w:line="520" w:lineRule="exac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1899" w:rsidRDefault="00F31899" w:rsidP="00405B15">
            <w:pPr>
              <w:spacing w:line="520" w:lineRule="exac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1899" w:rsidRPr="00405B15" w:rsidRDefault="00F31899" w:rsidP="00405B15">
            <w:pPr>
              <w:spacing w:line="520" w:lineRule="exact"/>
              <w:ind w:firstLineChars="150" w:firstLine="349"/>
              <w:rPr>
                <w:rFonts w:asciiTheme="minorEastAsia" w:eastAsiaTheme="minorEastAsia" w:hAnsiTheme="minorEastAsia" w:cs="Times New Roman" w:hint="eastAsia"/>
                <w:b/>
                <w:spacing w:val="-4"/>
                <w:sz w:val="24"/>
                <w:szCs w:val="24"/>
              </w:rPr>
            </w:pPr>
          </w:p>
        </w:tc>
      </w:tr>
      <w:tr w:rsidR="00F25EC8" w:rsidRPr="00405B15" w:rsidTr="00AA0632">
        <w:trPr>
          <w:trHeight w:val="83"/>
        </w:trPr>
        <w:tc>
          <w:tcPr>
            <w:tcW w:w="5000" w:type="pct"/>
            <w:gridSpan w:val="5"/>
          </w:tcPr>
          <w:p w:rsidR="00F25EC8" w:rsidRPr="00575FB3" w:rsidRDefault="00DF623E" w:rsidP="00575FB3">
            <w:pPr>
              <w:spacing w:line="520" w:lineRule="exact"/>
              <w:jc w:val="center"/>
              <w:rPr>
                <w:rFonts w:ascii="黑体" w:eastAsia="黑体" w:hAnsi="黑体" w:cs="Times New Roman"/>
                <w:spacing w:val="-4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8"/>
                <w:szCs w:val="28"/>
              </w:rPr>
              <w:t>近三年主要产品/工程/服务指标（按上年指标填报）</w:t>
            </w:r>
          </w:p>
        </w:tc>
      </w:tr>
      <w:tr w:rsidR="00F25EC8" w:rsidRPr="00405B15" w:rsidTr="00F31899">
        <w:trPr>
          <w:trHeight w:val="83"/>
        </w:trPr>
        <w:tc>
          <w:tcPr>
            <w:tcW w:w="1102" w:type="pct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bookmarkStart w:id="0" w:name="OLE_LINK1"/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指标项目</w:t>
            </w:r>
          </w:p>
        </w:tc>
        <w:tc>
          <w:tcPr>
            <w:tcW w:w="1272" w:type="pct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本组织水平</w:t>
            </w:r>
          </w:p>
        </w:tc>
        <w:tc>
          <w:tcPr>
            <w:tcW w:w="1272" w:type="pct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国内先进水平</w:t>
            </w:r>
          </w:p>
        </w:tc>
        <w:tc>
          <w:tcPr>
            <w:tcW w:w="1354" w:type="pct"/>
            <w:gridSpan w:val="2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国际先进水平</w:t>
            </w:r>
          </w:p>
        </w:tc>
      </w:tr>
      <w:bookmarkEnd w:id="0"/>
      <w:tr w:rsidR="00F25EC8" w:rsidRPr="00405B15" w:rsidTr="00F31899">
        <w:trPr>
          <w:trHeight w:val="83"/>
        </w:trPr>
        <w:tc>
          <w:tcPr>
            <w:tcW w:w="1102" w:type="pct"/>
          </w:tcPr>
          <w:p w:rsidR="00F25EC8" w:rsidRPr="00405B15" w:rsidRDefault="00F25EC8" w:rsidP="00F31899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354" w:type="pct"/>
            <w:gridSpan w:val="2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F25EC8" w:rsidRPr="00405B15" w:rsidTr="00F31899">
        <w:trPr>
          <w:trHeight w:val="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F25EC8" w:rsidRPr="00405B15" w:rsidTr="00F31899">
        <w:trPr>
          <w:trHeight w:val="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F25EC8" w:rsidRPr="00405B15" w:rsidTr="00F31899">
        <w:trPr>
          <w:trHeight w:val="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31899" w:rsidP="00F31899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  <w:r w:rsidRPr="00405B15"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 w:rsidP="00805C54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F25EC8" w:rsidRPr="00405B15" w:rsidTr="00F31899">
        <w:trPr>
          <w:trHeight w:val="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 w:rsidP="00805C54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F25EC8" w:rsidRPr="00405B15" w:rsidTr="00AA0632">
        <w:trPr>
          <w:trHeight w:val="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C8" w:rsidRPr="00575FB3" w:rsidRDefault="00DF623E">
            <w:pPr>
              <w:spacing w:line="520" w:lineRule="exact"/>
              <w:jc w:val="center"/>
              <w:rPr>
                <w:rFonts w:ascii="黑体" w:eastAsia="黑体" w:hAnsi="黑体" w:cs="Times New Roman"/>
                <w:spacing w:val="-4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8"/>
                <w:szCs w:val="28"/>
              </w:rPr>
              <w:t>近三年产品/工程/服务获得质量认证和许可情况</w:t>
            </w:r>
          </w:p>
        </w:tc>
      </w:tr>
      <w:tr w:rsidR="00F25EC8" w:rsidRPr="00405B15" w:rsidTr="00AA0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1102" w:type="pct"/>
            <w:vAlign w:val="center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1272" w:type="pct"/>
            <w:vAlign w:val="center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产品/服务名称</w:t>
            </w:r>
          </w:p>
        </w:tc>
        <w:tc>
          <w:tcPr>
            <w:tcW w:w="1343" w:type="pct"/>
            <w:gridSpan w:val="2"/>
            <w:vAlign w:val="center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认证/许可情况</w:t>
            </w:r>
          </w:p>
        </w:tc>
        <w:tc>
          <w:tcPr>
            <w:tcW w:w="1283" w:type="pct"/>
            <w:vAlign w:val="center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认证/许可部门</w:t>
            </w:r>
          </w:p>
        </w:tc>
      </w:tr>
      <w:tr w:rsidR="0062059D" w:rsidRPr="00405B15" w:rsidTr="00AA0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1102" w:type="pct"/>
            <w:vAlign w:val="center"/>
          </w:tcPr>
          <w:p w:rsidR="0062059D" w:rsidRPr="00405B15" w:rsidRDefault="0062059D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62059D" w:rsidRPr="00405B15" w:rsidRDefault="0062059D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62059D" w:rsidRPr="00405B15" w:rsidRDefault="0062059D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83" w:type="pct"/>
            <w:vAlign w:val="center"/>
          </w:tcPr>
          <w:p w:rsidR="0062059D" w:rsidRPr="00405B15" w:rsidRDefault="0062059D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F31899" w:rsidRPr="00405B15" w:rsidTr="00AA0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1102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83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F31899" w:rsidRPr="00405B15" w:rsidTr="00AA0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1102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83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F31899" w:rsidRPr="00405B15" w:rsidTr="00AA0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1102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83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F31899" w:rsidRPr="00405B15" w:rsidTr="00AA0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1102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83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F31899" w:rsidRPr="00405B15" w:rsidTr="00AA0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1102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  <w:tc>
          <w:tcPr>
            <w:tcW w:w="1283" w:type="pct"/>
            <w:vAlign w:val="center"/>
          </w:tcPr>
          <w:p w:rsidR="00F31899" w:rsidRPr="00405B15" w:rsidRDefault="00F31899" w:rsidP="0062059D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F25EC8" w:rsidRPr="00405B15" w:rsidTr="00AA0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5000" w:type="pct"/>
            <w:gridSpan w:val="5"/>
            <w:vAlign w:val="center"/>
          </w:tcPr>
          <w:p w:rsidR="00F25EC8" w:rsidRPr="00405B15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8"/>
                <w:szCs w:val="28"/>
              </w:rPr>
              <w:t>近三年产品/工程/服务质量监督抽查情况</w:t>
            </w:r>
          </w:p>
        </w:tc>
      </w:tr>
      <w:tr w:rsidR="00F25EC8" w:rsidRPr="00575FB3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1102" w:type="pct"/>
            <w:vAlign w:val="center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1272" w:type="pct"/>
            <w:vAlign w:val="center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产品名称</w:t>
            </w:r>
          </w:p>
        </w:tc>
        <w:tc>
          <w:tcPr>
            <w:tcW w:w="1272" w:type="pct"/>
            <w:vAlign w:val="center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抽查机构</w:t>
            </w:r>
          </w:p>
        </w:tc>
        <w:tc>
          <w:tcPr>
            <w:tcW w:w="1354" w:type="pct"/>
            <w:gridSpan w:val="2"/>
            <w:vAlign w:val="center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抽查结论</w:t>
            </w:r>
          </w:p>
        </w:tc>
      </w:tr>
      <w:tr w:rsidR="00F25EC8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3"/>
        </w:trPr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31899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3"/>
        </w:trPr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9" w:rsidRPr="00405B15" w:rsidRDefault="00F3189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9" w:rsidRPr="00405B15" w:rsidRDefault="00F3189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9" w:rsidRPr="00405B15" w:rsidRDefault="00F3189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9" w:rsidRPr="00405B15" w:rsidRDefault="00F3189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31899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3"/>
        </w:trPr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9" w:rsidRPr="00405B15" w:rsidRDefault="00F3189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9" w:rsidRPr="00405B15" w:rsidRDefault="00F3189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9" w:rsidRPr="00405B15" w:rsidRDefault="00F3189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9" w:rsidRPr="00405B15" w:rsidRDefault="00F3189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25EC8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3"/>
        </w:trPr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25EC8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8"/>
        </w:trPr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25EC8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1"/>
        </w:trPr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25EC8" w:rsidRPr="00405B15" w:rsidTr="00AA0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00" w:type="pct"/>
            <w:gridSpan w:val="5"/>
            <w:vAlign w:val="center"/>
          </w:tcPr>
          <w:p w:rsidR="00F25EC8" w:rsidRPr="00405B15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8"/>
                <w:szCs w:val="28"/>
              </w:rPr>
              <w:t>近三年出口产品检验情况</w:t>
            </w:r>
          </w:p>
        </w:tc>
      </w:tr>
      <w:tr w:rsidR="00F25EC8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1102" w:type="pct"/>
            <w:vAlign w:val="center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1272" w:type="pct"/>
            <w:vAlign w:val="center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产品名称</w:t>
            </w:r>
          </w:p>
        </w:tc>
        <w:tc>
          <w:tcPr>
            <w:tcW w:w="1272" w:type="pct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检验检测部门</w:t>
            </w:r>
          </w:p>
        </w:tc>
        <w:tc>
          <w:tcPr>
            <w:tcW w:w="1354" w:type="pct"/>
            <w:gridSpan w:val="2"/>
          </w:tcPr>
          <w:p w:rsidR="00F25EC8" w:rsidRPr="00575FB3" w:rsidRDefault="00DF623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575FB3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检验结果</w:t>
            </w:r>
          </w:p>
        </w:tc>
      </w:tr>
      <w:tr w:rsidR="00F25EC8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1102" w:type="pct"/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54" w:type="pct"/>
            <w:gridSpan w:val="2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25EC8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1102" w:type="pct"/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54" w:type="pct"/>
            <w:gridSpan w:val="2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25EC8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1102" w:type="pct"/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54" w:type="pct"/>
            <w:gridSpan w:val="2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25EC8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1102" w:type="pct"/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54" w:type="pct"/>
            <w:gridSpan w:val="2"/>
          </w:tcPr>
          <w:p w:rsidR="00F25EC8" w:rsidRPr="00405B15" w:rsidRDefault="00F25EC8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A86089" w:rsidRPr="00405B15" w:rsidTr="00F318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1102" w:type="pct"/>
            <w:vAlign w:val="center"/>
          </w:tcPr>
          <w:p w:rsidR="00A86089" w:rsidRPr="00405B15" w:rsidRDefault="00A8608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A86089" w:rsidRPr="00405B15" w:rsidRDefault="00A8608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pct"/>
          </w:tcPr>
          <w:p w:rsidR="00A86089" w:rsidRPr="00405B15" w:rsidRDefault="00A8608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54" w:type="pct"/>
            <w:gridSpan w:val="2"/>
          </w:tcPr>
          <w:p w:rsidR="00A86089" w:rsidRPr="00405B15" w:rsidRDefault="00A86089">
            <w:pPr>
              <w:spacing w:line="520" w:lineRule="exact"/>
              <w:jc w:val="left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</w:tbl>
    <w:p w:rsidR="00480E83" w:rsidRDefault="00480E83">
      <w:pPr>
        <w:snapToGrid w:val="0"/>
        <w:jc w:val="center"/>
        <w:rPr>
          <w:rFonts w:asciiTheme="minorEastAsia" w:eastAsiaTheme="minorEastAsia" w:hAnsiTheme="minorEastAsia" w:cs="Times New Roman"/>
          <w:spacing w:val="11"/>
          <w:kern w:val="0"/>
          <w:sz w:val="44"/>
          <w:szCs w:val="44"/>
        </w:rPr>
      </w:pPr>
    </w:p>
    <w:p w:rsidR="00F25EC8" w:rsidRPr="00575FB3" w:rsidRDefault="00DF623E">
      <w:pPr>
        <w:snapToGrid w:val="0"/>
        <w:jc w:val="center"/>
        <w:rPr>
          <w:rFonts w:ascii="方正小标宋简体" w:eastAsia="方正小标宋简体" w:hAnsiTheme="minorEastAsia" w:cs="Times New Roman" w:hint="eastAsia"/>
          <w:spacing w:val="11"/>
          <w:kern w:val="0"/>
          <w:sz w:val="44"/>
          <w:szCs w:val="44"/>
        </w:rPr>
      </w:pPr>
      <w:r w:rsidRPr="00575FB3">
        <w:rPr>
          <w:rFonts w:ascii="方正小标宋简体" w:eastAsia="方正小标宋简体" w:hAnsiTheme="minorEastAsia" w:cs="Times New Roman" w:hint="eastAsia"/>
          <w:spacing w:val="11"/>
          <w:kern w:val="0"/>
          <w:sz w:val="44"/>
          <w:szCs w:val="44"/>
        </w:rPr>
        <w:t>四、主要经济与质量指标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5"/>
        <w:gridCol w:w="2357"/>
        <w:gridCol w:w="1328"/>
        <w:gridCol w:w="1075"/>
        <w:gridCol w:w="1048"/>
        <w:gridCol w:w="1163"/>
        <w:gridCol w:w="1587"/>
      </w:tblGrid>
      <w:tr w:rsidR="00F25EC8" w:rsidRPr="009116DD" w:rsidTr="00F31899">
        <w:trPr>
          <w:trHeight w:val="429"/>
          <w:jc w:val="center"/>
        </w:trPr>
        <w:tc>
          <w:tcPr>
            <w:tcW w:w="335" w:type="pct"/>
            <w:vAlign w:val="center"/>
          </w:tcPr>
          <w:p w:rsidR="00F25EC8" w:rsidRPr="00575FB3" w:rsidRDefault="00DF623E">
            <w:pPr>
              <w:spacing w:line="260" w:lineRule="exact"/>
              <w:ind w:leftChars="-50" w:left="-40" w:rightChars="-50" w:right="-160" w:hangingChars="50" w:hanging="12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575FB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85" w:type="pct"/>
            <w:vAlign w:val="center"/>
          </w:tcPr>
          <w:p w:rsidR="00F25EC8" w:rsidRPr="00575FB3" w:rsidRDefault="00DF623E">
            <w:pPr>
              <w:spacing w:line="260" w:lineRule="exact"/>
              <w:ind w:left="-50" w:right="-5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575FB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724" w:type="pct"/>
            <w:vAlign w:val="center"/>
          </w:tcPr>
          <w:p w:rsidR="00F25EC8" w:rsidRPr="00575FB3" w:rsidRDefault="00DF623E">
            <w:pPr>
              <w:spacing w:line="260" w:lineRule="exact"/>
              <w:ind w:left="-50" w:right="-5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575FB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586" w:type="pct"/>
            <w:vAlign w:val="center"/>
          </w:tcPr>
          <w:p w:rsidR="00F25EC8" w:rsidRPr="00575FB3" w:rsidRDefault="00DF623E" w:rsidP="00A96CC3">
            <w:pPr>
              <w:spacing w:line="260" w:lineRule="exact"/>
              <w:ind w:left="-50" w:right="-5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575FB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201</w:t>
            </w:r>
            <w:r w:rsidR="00A96CC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8</w:t>
            </w:r>
            <w:r w:rsidRPr="00575FB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571" w:type="pct"/>
            <w:vAlign w:val="center"/>
          </w:tcPr>
          <w:p w:rsidR="00F25EC8" w:rsidRPr="00575FB3" w:rsidRDefault="00DF623E" w:rsidP="00A96CC3">
            <w:pPr>
              <w:spacing w:line="260" w:lineRule="exact"/>
              <w:ind w:left="-50" w:right="-5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575FB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201</w:t>
            </w:r>
            <w:r w:rsidR="00A96CC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9</w:t>
            </w:r>
            <w:r w:rsidRPr="00575FB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634" w:type="pct"/>
            <w:vAlign w:val="center"/>
          </w:tcPr>
          <w:p w:rsidR="00F25EC8" w:rsidRPr="00575FB3" w:rsidRDefault="00DF623E" w:rsidP="00A96CC3">
            <w:pPr>
              <w:spacing w:line="260" w:lineRule="exact"/>
              <w:ind w:left="-50" w:right="-5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575FB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20</w:t>
            </w:r>
            <w:r w:rsidR="00A96CC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20</w:t>
            </w:r>
            <w:r w:rsidRPr="00575FB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865" w:type="pct"/>
            <w:vAlign w:val="center"/>
          </w:tcPr>
          <w:p w:rsidR="00F25EC8" w:rsidRPr="00575FB3" w:rsidRDefault="00DF623E">
            <w:pPr>
              <w:spacing w:line="260" w:lineRule="exact"/>
              <w:ind w:left="-50" w:right="-5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575FB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国内行业排名</w:t>
            </w:r>
          </w:p>
        </w:tc>
      </w:tr>
      <w:tr w:rsidR="00FB2CCF" w:rsidRPr="009116DD" w:rsidTr="00F31899">
        <w:trPr>
          <w:trHeight w:val="273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资产总额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万元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277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投资收益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万元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Chars="-24" w:left="-77" w:right="-50" w:firstLineChars="100" w:firstLine="18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267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主营业务收入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万元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270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非主营业务收入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万元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274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利润总额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万元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394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纳税总额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万元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270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销售额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万元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274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创汇总额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万美元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122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9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总资产贡献率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％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D02F75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282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资本保值增值率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％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414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11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资产负债率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％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392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流动资产周转率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次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270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13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成本费用利润率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％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274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14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全员劳动生产率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万元/人</w:t>
            </w:r>
          </w:p>
        </w:tc>
        <w:tc>
          <w:tcPr>
            <w:tcW w:w="586" w:type="pct"/>
            <w:vAlign w:val="center"/>
          </w:tcPr>
          <w:p w:rsidR="00FB2CCF" w:rsidRPr="009116DD" w:rsidRDefault="00FB2CCF" w:rsidP="00C6255E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B2CCF" w:rsidRPr="009116DD" w:rsidTr="00F31899">
        <w:trPr>
          <w:trHeight w:val="564"/>
          <w:jc w:val="center"/>
        </w:trPr>
        <w:tc>
          <w:tcPr>
            <w:tcW w:w="335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15</w:t>
            </w:r>
          </w:p>
        </w:tc>
        <w:tc>
          <w:tcPr>
            <w:tcW w:w="1285" w:type="pct"/>
            <w:vAlign w:val="center"/>
          </w:tcPr>
          <w:p w:rsidR="00FB2CCF" w:rsidRPr="00575FB3" w:rsidRDefault="00FB2CCF" w:rsidP="00A96CC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万元总产值综合能耗年下降率</w:t>
            </w:r>
          </w:p>
        </w:tc>
        <w:tc>
          <w:tcPr>
            <w:tcW w:w="724" w:type="pct"/>
            <w:vAlign w:val="center"/>
          </w:tcPr>
          <w:p w:rsidR="00FB2CCF" w:rsidRPr="00575FB3" w:rsidRDefault="00FB2CCF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  <w:vAlign w:val="center"/>
          </w:tcPr>
          <w:p w:rsidR="00FB2CCF" w:rsidRPr="009116DD" w:rsidRDefault="00FB2CCF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B2CCF" w:rsidRPr="009116DD" w:rsidRDefault="00FB2CCF" w:rsidP="00C6255E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B2CCF" w:rsidRPr="009116DD" w:rsidRDefault="00FB2CCF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B2CCF" w:rsidRPr="009116DD" w:rsidRDefault="00FB2CCF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31899" w:rsidRPr="009116DD" w:rsidTr="00F31899">
        <w:trPr>
          <w:trHeight w:val="564"/>
          <w:jc w:val="center"/>
        </w:trPr>
        <w:tc>
          <w:tcPr>
            <w:tcW w:w="335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16</w:t>
            </w:r>
          </w:p>
        </w:tc>
        <w:tc>
          <w:tcPr>
            <w:tcW w:w="1285" w:type="pct"/>
            <w:vAlign w:val="center"/>
          </w:tcPr>
          <w:p w:rsidR="00F31899" w:rsidRPr="00575FB3" w:rsidRDefault="00F31899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主要物料消耗</w:t>
            </w:r>
          </w:p>
        </w:tc>
        <w:tc>
          <w:tcPr>
            <w:tcW w:w="724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31899" w:rsidRPr="009116DD" w:rsidTr="00F31899">
        <w:trPr>
          <w:trHeight w:val="404"/>
          <w:jc w:val="center"/>
        </w:trPr>
        <w:tc>
          <w:tcPr>
            <w:tcW w:w="335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17</w:t>
            </w:r>
          </w:p>
        </w:tc>
        <w:tc>
          <w:tcPr>
            <w:tcW w:w="1285" w:type="pct"/>
            <w:vAlign w:val="center"/>
          </w:tcPr>
          <w:p w:rsidR="00F31899" w:rsidRPr="00575FB3" w:rsidRDefault="00F31899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产品质量等级品率</w:t>
            </w:r>
          </w:p>
        </w:tc>
        <w:tc>
          <w:tcPr>
            <w:tcW w:w="724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％</w:t>
            </w:r>
          </w:p>
        </w:tc>
        <w:tc>
          <w:tcPr>
            <w:tcW w:w="586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</w:tcPr>
          <w:p w:rsidR="00F31899" w:rsidRPr="009116DD" w:rsidRDefault="00F31899" w:rsidP="00F318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31899" w:rsidRPr="009116DD" w:rsidTr="00F31899">
        <w:trPr>
          <w:trHeight w:val="268"/>
          <w:jc w:val="center"/>
        </w:trPr>
        <w:tc>
          <w:tcPr>
            <w:tcW w:w="335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18</w:t>
            </w:r>
          </w:p>
        </w:tc>
        <w:tc>
          <w:tcPr>
            <w:tcW w:w="1285" w:type="pct"/>
            <w:vAlign w:val="center"/>
          </w:tcPr>
          <w:p w:rsidR="00F31899" w:rsidRPr="00575FB3" w:rsidRDefault="00F31899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质量损失率</w:t>
            </w:r>
          </w:p>
        </w:tc>
        <w:tc>
          <w:tcPr>
            <w:tcW w:w="724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％</w:t>
            </w:r>
          </w:p>
        </w:tc>
        <w:tc>
          <w:tcPr>
            <w:tcW w:w="586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</w:tcPr>
          <w:p w:rsidR="00F31899" w:rsidRPr="009116DD" w:rsidRDefault="00F31899" w:rsidP="00F318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31899" w:rsidRPr="009116DD" w:rsidTr="00F31899">
        <w:trPr>
          <w:trHeight w:val="414"/>
          <w:jc w:val="center"/>
        </w:trPr>
        <w:tc>
          <w:tcPr>
            <w:tcW w:w="335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19</w:t>
            </w:r>
          </w:p>
        </w:tc>
        <w:tc>
          <w:tcPr>
            <w:tcW w:w="1285" w:type="pct"/>
            <w:vAlign w:val="center"/>
          </w:tcPr>
          <w:p w:rsidR="00F31899" w:rsidRPr="00575FB3" w:rsidRDefault="00F31899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新产品产值率</w:t>
            </w:r>
          </w:p>
        </w:tc>
        <w:tc>
          <w:tcPr>
            <w:tcW w:w="724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％</w:t>
            </w:r>
          </w:p>
        </w:tc>
        <w:tc>
          <w:tcPr>
            <w:tcW w:w="586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31899" w:rsidRPr="009116DD" w:rsidTr="00F31899">
        <w:trPr>
          <w:trHeight w:val="264"/>
          <w:jc w:val="center"/>
        </w:trPr>
        <w:tc>
          <w:tcPr>
            <w:tcW w:w="335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</w:p>
        </w:tc>
        <w:tc>
          <w:tcPr>
            <w:tcW w:w="1285" w:type="pct"/>
            <w:vAlign w:val="center"/>
          </w:tcPr>
          <w:p w:rsidR="00F31899" w:rsidRPr="00575FB3" w:rsidRDefault="00F31899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产品销售率</w:t>
            </w:r>
          </w:p>
        </w:tc>
        <w:tc>
          <w:tcPr>
            <w:tcW w:w="724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％</w:t>
            </w:r>
          </w:p>
        </w:tc>
        <w:tc>
          <w:tcPr>
            <w:tcW w:w="586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</w:tcPr>
          <w:p w:rsidR="00F31899" w:rsidRPr="009116DD" w:rsidRDefault="00F31899" w:rsidP="00F318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31899" w:rsidRPr="009116DD" w:rsidTr="00F31899">
        <w:trPr>
          <w:trHeight w:val="282"/>
          <w:jc w:val="center"/>
        </w:trPr>
        <w:tc>
          <w:tcPr>
            <w:tcW w:w="335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 w:hint="eastAsia"/>
                <w:sz w:val="24"/>
                <w:szCs w:val="24"/>
              </w:rPr>
              <w:t>21</w:t>
            </w:r>
          </w:p>
        </w:tc>
        <w:tc>
          <w:tcPr>
            <w:tcW w:w="1285" w:type="pct"/>
            <w:vAlign w:val="center"/>
          </w:tcPr>
          <w:p w:rsidR="00F31899" w:rsidRPr="00575FB3" w:rsidRDefault="00F31899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市场占有率</w:t>
            </w:r>
          </w:p>
        </w:tc>
        <w:tc>
          <w:tcPr>
            <w:tcW w:w="724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％</w:t>
            </w:r>
          </w:p>
        </w:tc>
        <w:tc>
          <w:tcPr>
            <w:tcW w:w="586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</w:tcPr>
          <w:p w:rsidR="00F31899" w:rsidRPr="009116DD" w:rsidRDefault="00F31899" w:rsidP="00F318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31899" w:rsidRPr="009116DD" w:rsidTr="00F31899">
        <w:trPr>
          <w:trHeight w:val="282"/>
          <w:jc w:val="center"/>
        </w:trPr>
        <w:tc>
          <w:tcPr>
            <w:tcW w:w="335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 w:hint="eastAsia"/>
                <w:sz w:val="24"/>
                <w:szCs w:val="24"/>
              </w:rPr>
              <w:t>22</w:t>
            </w:r>
          </w:p>
        </w:tc>
        <w:tc>
          <w:tcPr>
            <w:tcW w:w="1285" w:type="pct"/>
            <w:vAlign w:val="center"/>
          </w:tcPr>
          <w:p w:rsidR="00F31899" w:rsidRPr="00575FB3" w:rsidRDefault="00F31899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顾客满意度</w:t>
            </w:r>
          </w:p>
        </w:tc>
        <w:tc>
          <w:tcPr>
            <w:tcW w:w="724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％</w:t>
            </w:r>
          </w:p>
        </w:tc>
        <w:tc>
          <w:tcPr>
            <w:tcW w:w="586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</w:tcPr>
          <w:p w:rsidR="00F31899" w:rsidRPr="009116DD" w:rsidRDefault="00F31899" w:rsidP="00F318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31899" w:rsidRPr="009116DD" w:rsidTr="00F31899">
        <w:trPr>
          <w:trHeight w:val="415"/>
          <w:jc w:val="center"/>
        </w:trPr>
        <w:tc>
          <w:tcPr>
            <w:tcW w:w="335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23</w:t>
            </w:r>
          </w:p>
        </w:tc>
        <w:tc>
          <w:tcPr>
            <w:tcW w:w="1285" w:type="pct"/>
            <w:vAlign w:val="center"/>
          </w:tcPr>
          <w:p w:rsidR="00F31899" w:rsidRPr="00575FB3" w:rsidRDefault="00F31899" w:rsidP="00575FB3">
            <w:pPr>
              <w:spacing w:line="400" w:lineRule="exact"/>
              <w:ind w:left="-50" w:right="-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竣工工程合格率（</w:t>
            </w:r>
            <w:r w:rsidRPr="00575FB3">
              <w:rPr>
                <w:rFonts w:ascii="仿宋" w:eastAsia="仿宋" w:hAnsi="仿宋" w:cs="Times New Roman" w:hint="eastAsia"/>
                <w:sz w:val="24"/>
                <w:szCs w:val="24"/>
              </w:rPr>
              <w:t>工程建设</w:t>
            </w: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业）</w:t>
            </w:r>
          </w:p>
        </w:tc>
        <w:tc>
          <w:tcPr>
            <w:tcW w:w="724" w:type="pct"/>
            <w:vAlign w:val="center"/>
          </w:tcPr>
          <w:p w:rsidR="00F31899" w:rsidRPr="00575FB3" w:rsidRDefault="00F31899" w:rsidP="00F31899">
            <w:pPr>
              <w:spacing w:line="400" w:lineRule="exact"/>
              <w:ind w:left="-50" w:right="-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75FB3">
              <w:rPr>
                <w:rFonts w:ascii="仿宋" w:eastAsia="仿宋" w:hAnsi="仿宋" w:cs="Times New Roman"/>
                <w:sz w:val="24"/>
                <w:szCs w:val="24"/>
              </w:rPr>
              <w:t>％</w:t>
            </w:r>
          </w:p>
        </w:tc>
        <w:tc>
          <w:tcPr>
            <w:tcW w:w="586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F31899" w:rsidRPr="009116DD" w:rsidRDefault="00F31899" w:rsidP="00F31899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65" w:type="pct"/>
          </w:tcPr>
          <w:p w:rsidR="00F31899" w:rsidRPr="009116DD" w:rsidRDefault="00F31899" w:rsidP="00F318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25EC8" w:rsidRPr="00575FB3" w:rsidRDefault="00DF623E">
      <w:pPr>
        <w:spacing w:line="260" w:lineRule="exact"/>
        <w:ind w:left="840" w:hangingChars="350" w:hanging="840"/>
        <w:jc w:val="left"/>
        <w:rPr>
          <w:rFonts w:ascii="仿宋" w:eastAsia="仿宋" w:hAnsi="仿宋" w:cs="Times New Roman"/>
          <w:sz w:val="24"/>
          <w:szCs w:val="24"/>
        </w:rPr>
      </w:pPr>
      <w:r w:rsidRPr="00575FB3">
        <w:rPr>
          <w:rFonts w:ascii="仿宋" w:eastAsia="仿宋" w:hAnsi="仿宋" w:cs="Times New Roman"/>
          <w:sz w:val="24"/>
          <w:szCs w:val="24"/>
        </w:rPr>
        <w:t>注： 1.多类别产品/工程/服务可分表填写；</w:t>
      </w:r>
    </w:p>
    <w:p w:rsidR="00F25EC8" w:rsidRPr="00575FB3" w:rsidRDefault="00DF623E">
      <w:pPr>
        <w:spacing w:line="260" w:lineRule="exact"/>
        <w:ind w:firstLineChars="250" w:firstLine="600"/>
        <w:jc w:val="left"/>
        <w:rPr>
          <w:rFonts w:ascii="仿宋" w:eastAsia="仿宋" w:hAnsi="仿宋" w:cs="Times New Roman"/>
          <w:spacing w:val="-4"/>
          <w:sz w:val="24"/>
          <w:szCs w:val="24"/>
        </w:rPr>
      </w:pPr>
      <w:r w:rsidRPr="00575FB3">
        <w:rPr>
          <w:rFonts w:ascii="仿宋" w:eastAsia="仿宋" w:hAnsi="仿宋" w:cs="Times New Roman"/>
          <w:sz w:val="24"/>
          <w:szCs w:val="24"/>
        </w:rPr>
        <w:t>2.</w:t>
      </w:r>
      <w:r w:rsidRPr="00575FB3">
        <w:rPr>
          <w:rFonts w:ascii="仿宋" w:eastAsia="仿宋" w:hAnsi="仿宋" w:cs="Times New Roman"/>
          <w:spacing w:val="-4"/>
          <w:sz w:val="24"/>
          <w:szCs w:val="24"/>
        </w:rPr>
        <w:t>“国内行业排名”为根据上年数据进行排名的情况；</w:t>
      </w:r>
    </w:p>
    <w:p w:rsidR="00F25EC8" w:rsidRPr="00575FB3" w:rsidRDefault="00DF623E">
      <w:pPr>
        <w:spacing w:line="260" w:lineRule="exact"/>
        <w:ind w:firstLineChars="250" w:firstLine="600"/>
        <w:jc w:val="left"/>
        <w:rPr>
          <w:rFonts w:ascii="仿宋" w:eastAsia="仿宋" w:hAnsi="仿宋" w:cs="Times New Roman"/>
          <w:sz w:val="24"/>
          <w:szCs w:val="24"/>
        </w:rPr>
      </w:pPr>
      <w:r w:rsidRPr="00575FB3">
        <w:rPr>
          <w:rFonts w:ascii="仿宋" w:eastAsia="仿宋" w:hAnsi="仿宋" w:cs="Times New Roman"/>
          <w:sz w:val="24"/>
          <w:szCs w:val="24"/>
        </w:rPr>
        <w:t>3.</w:t>
      </w:r>
      <w:r w:rsidRPr="00575FB3">
        <w:rPr>
          <w:rFonts w:ascii="仿宋" w:eastAsia="仿宋" w:hAnsi="仿宋" w:cs="Times New Roman"/>
          <w:spacing w:val="-4"/>
          <w:sz w:val="24"/>
          <w:szCs w:val="24"/>
        </w:rPr>
        <w:t>市场占有份额指标、顾客满意度需提供证实性材料；</w:t>
      </w:r>
    </w:p>
    <w:p w:rsidR="00F25EC8" w:rsidRPr="00575FB3" w:rsidRDefault="00DF623E">
      <w:pPr>
        <w:spacing w:before="50" w:line="260" w:lineRule="exact"/>
        <w:ind w:firstLineChars="250" w:firstLine="580"/>
        <w:rPr>
          <w:rFonts w:ascii="仿宋" w:eastAsia="仿宋" w:hAnsi="仿宋" w:cs="Times New Roman"/>
          <w:spacing w:val="-4"/>
          <w:sz w:val="24"/>
          <w:szCs w:val="24"/>
        </w:rPr>
      </w:pPr>
      <w:r w:rsidRPr="00575FB3">
        <w:rPr>
          <w:rFonts w:ascii="仿宋" w:eastAsia="仿宋" w:hAnsi="仿宋" w:cs="Times New Roman"/>
          <w:spacing w:val="-4"/>
          <w:sz w:val="24"/>
          <w:szCs w:val="24"/>
        </w:rPr>
        <w:t xml:space="preserve">4.主要物料消耗按行业要求填写并注明物料名称； </w:t>
      </w:r>
    </w:p>
    <w:p w:rsidR="00F25EC8" w:rsidRPr="00575FB3" w:rsidRDefault="00DF623E">
      <w:pPr>
        <w:spacing w:before="50" w:line="260" w:lineRule="exact"/>
        <w:ind w:firstLineChars="200" w:firstLine="464"/>
        <w:rPr>
          <w:rFonts w:ascii="仿宋" w:eastAsia="仿宋" w:hAnsi="仿宋" w:cs="Times New Roman"/>
          <w:spacing w:val="-4"/>
          <w:sz w:val="24"/>
          <w:szCs w:val="24"/>
        </w:rPr>
      </w:pPr>
      <w:r w:rsidRPr="00575FB3">
        <w:rPr>
          <w:rFonts w:ascii="仿宋" w:eastAsia="仿宋" w:hAnsi="仿宋" w:cs="Times New Roman"/>
          <w:spacing w:val="-4"/>
          <w:sz w:val="24"/>
          <w:szCs w:val="24"/>
        </w:rPr>
        <w:t xml:space="preserve"> 5.近三年是指申报截止日期起前三年，以下表格相同。</w:t>
      </w:r>
    </w:p>
    <w:p w:rsidR="00F25EC8" w:rsidRPr="00575FB3" w:rsidRDefault="00F25EC8">
      <w:pPr>
        <w:spacing w:before="50" w:line="200" w:lineRule="exact"/>
        <w:rPr>
          <w:rFonts w:ascii="仿宋" w:eastAsia="仿宋" w:hAnsi="仿宋" w:cs="Times New Roman"/>
          <w:spacing w:val="-4"/>
          <w:sz w:val="24"/>
          <w:szCs w:val="24"/>
        </w:rPr>
      </w:pPr>
    </w:p>
    <w:p w:rsidR="00C63BFC" w:rsidRPr="00575FB3" w:rsidRDefault="00C63BFC">
      <w:pPr>
        <w:snapToGrid w:val="0"/>
        <w:jc w:val="center"/>
        <w:rPr>
          <w:rFonts w:ascii="仿宋" w:eastAsia="仿宋" w:hAnsi="仿宋" w:cs="Times New Roman"/>
          <w:sz w:val="44"/>
          <w:szCs w:val="44"/>
        </w:rPr>
      </w:pPr>
    </w:p>
    <w:p w:rsidR="00F25EC8" w:rsidRPr="00A96CC3" w:rsidRDefault="00DF623E" w:rsidP="00A96CC3">
      <w:pPr>
        <w:snapToGrid w:val="0"/>
        <w:jc w:val="center"/>
        <w:rPr>
          <w:rFonts w:ascii="方正小标宋简体" w:eastAsia="方正小标宋简体" w:hAnsiTheme="minorEastAsia" w:cs="Times New Roman" w:hint="eastAsia"/>
          <w:b/>
          <w:spacing w:val="-4"/>
          <w:sz w:val="36"/>
          <w:szCs w:val="36"/>
        </w:rPr>
      </w:pPr>
      <w:r w:rsidRPr="00A96CC3">
        <w:rPr>
          <w:rFonts w:ascii="方正小标宋简体" w:eastAsia="方正小标宋简体" w:hAnsiTheme="minorEastAsia" w:cs="Times New Roman" w:hint="eastAsia"/>
          <w:sz w:val="36"/>
          <w:szCs w:val="36"/>
        </w:rPr>
        <w:t>五、主要安全、环保、节能、诚信等有关社会责任指标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3"/>
        <w:gridCol w:w="510"/>
        <w:gridCol w:w="33"/>
        <w:gridCol w:w="1451"/>
        <w:gridCol w:w="180"/>
        <w:gridCol w:w="48"/>
        <w:gridCol w:w="1356"/>
        <w:gridCol w:w="53"/>
        <w:gridCol w:w="719"/>
        <w:gridCol w:w="440"/>
        <w:gridCol w:w="284"/>
        <w:gridCol w:w="2286"/>
      </w:tblGrid>
      <w:tr w:rsidR="00F25EC8" w:rsidRPr="009116DD" w:rsidTr="00AA0632">
        <w:trPr>
          <w:trHeight w:val="391"/>
          <w:jc w:val="center"/>
        </w:trPr>
        <w:tc>
          <w:tcPr>
            <w:tcW w:w="5000" w:type="pct"/>
            <w:gridSpan w:val="12"/>
            <w:vAlign w:val="center"/>
          </w:tcPr>
          <w:p w:rsidR="00F25EC8" w:rsidRPr="00575FB3" w:rsidRDefault="00DF623E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b/>
                <w:sz w:val="28"/>
                <w:szCs w:val="28"/>
              </w:rPr>
              <w:t>主要安全指标</w:t>
            </w:r>
          </w:p>
        </w:tc>
      </w:tr>
      <w:tr w:rsidR="00F25EC8" w:rsidRPr="009116DD" w:rsidTr="00AA0632">
        <w:trPr>
          <w:trHeight w:val="585"/>
          <w:jc w:val="center"/>
        </w:trPr>
        <w:tc>
          <w:tcPr>
            <w:tcW w:w="1284" w:type="pct"/>
            <w:gridSpan w:val="3"/>
            <w:vAlign w:val="center"/>
          </w:tcPr>
          <w:p w:rsidR="00F25EC8" w:rsidRPr="00575FB3" w:rsidRDefault="00DF623E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b/>
                <w:sz w:val="24"/>
                <w:szCs w:val="24"/>
              </w:rPr>
              <w:t>安全项目</w:t>
            </w:r>
          </w:p>
        </w:tc>
        <w:tc>
          <w:tcPr>
            <w:tcW w:w="889" w:type="pct"/>
            <w:gridSpan w:val="2"/>
            <w:vAlign w:val="center"/>
          </w:tcPr>
          <w:p w:rsidR="00F25EC8" w:rsidRPr="00575FB3" w:rsidRDefault="00DF623E" w:rsidP="00A96CC3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b/>
                <w:sz w:val="24"/>
                <w:szCs w:val="24"/>
              </w:rPr>
              <w:t>201</w:t>
            </w:r>
            <w:r w:rsidR="00A96CC3">
              <w:rPr>
                <w:rFonts w:ascii="黑体" w:eastAsia="黑体" w:hAnsi="黑体" w:cs="Times New Roman"/>
                <w:b/>
                <w:sz w:val="24"/>
                <w:szCs w:val="24"/>
              </w:rPr>
              <w:t>8</w:t>
            </w:r>
            <w:r w:rsidRPr="00575FB3">
              <w:rPr>
                <w:rFonts w:ascii="黑体" w:eastAsia="黑体" w:hAnsi="黑体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794" w:type="pct"/>
            <w:gridSpan w:val="3"/>
            <w:vAlign w:val="center"/>
          </w:tcPr>
          <w:p w:rsidR="00F25EC8" w:rsidRPr="00575FB3" w:rsidRDefault="00DF623E" w:rsidP="00A96CC3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b/>
                <w:sz w:val="24"/>
                <w:szCs w:val="24"/>
              </w:rPr>
              <w:t>201</w:t>
            </w:r>
            <w:r w:rsidR="00A96CC3">
              <w:rPr>
                <w:rFonts w:ascii="黑体" w:eastAsia="黑体" w:hAnsi="黑体" w:cs="Times New Roman"/>
                <w:b/>
                <w:sz w:val="24"/>
                <w:szCs w:val="24"/>
              </w:rPr>
              <w:t>9</w:t>
            </w:r>
            <w:r w:rsidRPr="00575FB3">
              <w:rPr>
                <w:rFonts w:ascii="黑体" w:eastAsia="黑体" w:hAnsi="黑体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786" w:type="pct"/>
            <w:gridSpan w:val="3"/>
            <w:vAlign w:val="center"/>
          </w:tcPr>
          <w:p w:rsidR="00F25EC8" w:rsidRPr="00575FB3" w:rsidRDefault="00A96CC3" w:rsidP="00A96CC3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sz w:val="24"/>
                <w:szCs w:val="24"/>
              </w:rPr>
              <w:t>2020</w:t>
            </w:r>
            <w:r w:rsidR="00DF623E" w:rsidRPr="00575FB3">
              <w:rPr>
                <w:rFonts w:ascii="黑体" w:eastAsia="黑体" w:hAnsi="黑体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1246" w:type="pct"/>
            <w:vAlign w:val="center"/>
          </w:tcPr>
          <w:p w:rsidR="00F25EC8" w:rsidRPr="00575FB3" w:rsidRDefault="00DF623E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b/>
                <w:sz w:val="24"/>
                <w:szCs w:val="24"/>
              </w:rPr>
              <w:t>国内行业排名</w:t>
            </w:r>
          </w:p>
        </w:tc>
      </w:tr>
      <w:tr w:rsidR="00CB0994" w:rsidRPr="009116DD" w:rsidTr="00AA0632">
        <w:trPr>
          <w:trHeight w:val="644"/>
          <w:jc w:val="center"/>
        </w:trPr>
        <w:tc>
          <w:tcPr>
            <w:tcW w:w="1284" w:type="pct"/>
            <w:gridSpan w:val="3"/>
            <w:vAlign w:val="center"/>
          </w:tcPr>
          <w:p w:rsidR="00CB0994" w:rsidRPr="009116DD" w:rsidRDefault="00CB0994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0994" w:rsidRPr="009116DD" w:rsidTr="00AA0632">
        <w:trPr>
          <w:trHeight w:val="735"/>
          <w:jc w:val="center"/>
        </w:trPr>
        <w:tc>
          <w:tcPr>
            <w:tcW w:w="1284" w:type="pct"/>
            <w:gridSpan w:val="3"/>
            <w:vAlign w:val="center"/>
          </w:tcPr>
          <w:p w:rsidR="00CB0994" w:rsidRPr="009116DD" w:rsidRDefault="00CB0994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0994" w:rsidRPr="009116DD" w:rsidTr="00AA0632">
        <w:trPr>
          <w:trHeight w:val="594"/>
          <w:jc w:val="center"/>
        </w:trPr>
        <w:tc>
          <w:tcPr>
            <w:tcW w:w="1284" w:type="pct"/>
            <w:gridSpan w:val="3"/>
            <w:vAlign w:val="center"/>
          </w:tcPr>
          <w:p w:rsidR="00CB0994" w:rsidRPr="009116DD" w:rsidRDefault="00CB0994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25EC8" w:rsidRPr="009116DD" w:rsidTr="00AA0632">
        <w:trPr>
          <w:trHeight w:val="423"/>
          <w:jc w:val="center"/>
        </w:trPr>
        <w:tc>
          <w:tcPr>
            <w:tcW w:w="5000" w:type="pct"/>
            <w:gridSpan w:val="12"/>
            <w:vAlign w:val="center"/>
          </w:tcPr>
          <w:p w:rsidR="00F25EC8" w:rsidRPr="00575FB3" w:rsidRDefault="00DF623E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b/>
                <w:sz w:val="28"/>
                <w:szCs w:val="28"/>
              </w:rPr>
              <w:t>主要环保和节能指标</w:t>
            </w:r>
          </w:p>
        </w:tc>
      </w:tr>
      <w:tr w:rsidR="00F25EC8" w:rsidRPr="009116DD" w:rsidTr="00AA0632">
        <w:trPr>
          <w:trHeight w:val="585"/>
          <w:jc w:val="center"/>
        </w:trPr>
        <w:tc>
          <w:tcPr>
            <w:tcW w:w="1284" w:type="pct"/>
            <w:gridSpan w:val="3"/>
            <w:vAlign w:val="center"/>
          </w:tcPr>
          <w:p w:rsidR="00F25EC8" w:rsidRPr="00575FB3" w:rsidRDefault="00DF623E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lastRenderedPageBreak/>
              <w:t>环保和节能减排</w:t>
            </w:r>
          </w:p>
          <w:p w:rsidR="00F25EC8" w:rsidRPr="00575FB3" w:rsidRDefault="00DF623E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项目</w:t>
            </w:r>
          </w:p>
        </w:tc>
        <w:tc>
          <w:tcPr>
            <w:tcW w:w="889" w:type="pct"/>
            <w:gridSpan w:val="2"/>
            <w:vAlign w:val="center"/>
          </w:tcPr>
          <w:p w:rsidR="00F25EC8" w:rsidRPr="00575FB3" w:rsidRDefault="00DF623E" w:rsidP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201</w:t>
            </w:r>
            <w:r w:rsidR="00A96CC3">
              <w:rPr>
                <w:rFonts w:ascii="黑体" w:eastAsia="黑体" w:hAnsi="黑体" w:cs="Times New Roman"/>
                <w:sz w:val="28"/>
                <w:szCs w:val="28"/>
              </w:rPr>
              <w:t>8</w:t>
            </w: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年</w:t>
            </w:r>
          </w:p>
        </w:tc>
        <w:tc>
          <w:tcPr>
            <w:tcW w:w="765" w:type="pct"/>
            <w:gridSpan w:val="2"/>
            <w:vAlign w:val="center"/>
          </w:tcPr>
          <w:p w:rsidR="00F25EC8" w:rsidRPr="00575FB3" w:rsidRDefault="00DF623E" w:rsidP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b/>
                <w:sz w:val="28"/>
                <w:szCs w:val="28"/>
              </w:rPr>
              <w:t>201</w:t>
            </w:r>
            <w:r w:rsidR="00A96CC3">
              <w:rPr>
                <w:rFonts w:ascii="黑体" w:eastAsia="黑体" w:hAnsi="黑体" w:cs="Times New Roman"/>
                <w:b/>
                <w:sz w:val="28"/>
                <w:szCs w:val="28"/>
              </w:rPr>
              <w:t>9</w:t>
            </w:r>
            <w:r w:rsidRPr="00575FB3">
              <w:rPr>
                <w:rFonts w:ascii="黑体" w:eastAsia="黑体" w:hAnsi="黑体" w:cs="Times New Roman"/>
                <w:b/>
                <w:sz w:val="28"/>
                <w:szCs w:val="28"/>
              </w:rPr>
              <w:t>年</w:t>
            </w:r>
          </w:p>
        </w:tc>
        <w:tc>
          <w:tcPr>
            <w:tcW w:w="816" w:type="pct"/>
            <w:gridSpan w:val="4"/>
            <w:vAlign w:val="center"/>
          </w:tcPr>
          <w:p w:rsidR="00F25EC8" w:rsidRPr="00575FB3" w:rsidRDefault="00DF623E" w:rsidP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b/>
                <w:sz w:val="28"/>
                <w:szCs w:val="28"/>
              </w:rPr>
              <w:t>20</w:t>
            </w:r>
            <w:r w:rsidR="00A96CC3">
              <w:rPr>
                <w:rFonts w:ascii="黑体" w:eastAsia="黑体" w:hAnsi="黑体" w:cs="Times New Roman"/>
                <w:b/>
                <w:sz w:val="28"/>
                <w:szCs w:val="28"/>
              </w:rPr>
              <w:t>20</w:t>
            </w:r>
            <w:r w:rsidRPr="00575FB3">
              <w:rPr>
                <w:rFonts w:ascii="黑体" w:eastAsia="黑体" w:hAnsi="黑体" w:cs="Times New Roman"/>
                <w:b/>
                <w:sz w:val="28"/>
                <w:szCs w:val="28"/>
              </w:rPr>
              <w:t>年</w:t>
            </w:r>
          </w:p>
        </w:tc>
        <w:tc>
          <w:tcPr>
            <w:tcW w:w="1246" w:type="pct"/>
            <w:vAlign w:val="center"/>
          </w:tcPr>
          <w:p w:rsidR="00F25EC8" w:rsidRPr="00575FB3" w:rsidRDefault="00DF623E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b/>
                <w:sz w:val="28"/>
                <w:szCs w:val="28"/>
              </w:rPr>
              <w:t>国内行业排名</w:t>
            </w:r>
          </w:p>
        </w:tc>
      </w:tr>
      <w:tr w:rsidR="00CB0994" w:rsidRPr="009116DD" w:rsidTr="00AA0632">
        <w:trPr>
          <w:trHeight w:val="603"/>
          <w:jc w:val="center"/>
        </w:trPr>
        <w:tc>
          <w:tcPr>
            <w:tcW w:w="1284" w:type="pct"/>
            <w:gridSpan w:val="3"/>
            <w:vAlign w:val="center"/>
          </w:tcPr>
          <w:p w:rsidR="00CB0994" w:rsidRPr="009116DD" w:rsidRDefault="00CB0994" w:rsidP="00A86089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16" w:type="pct"/>
            <w:gridSpan w:val="4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0994" w:rsidRPr="009116DD" w:rsidTr="00AA0632">
        <w:trPr>
          <w:trHeight w:val="584"/>
          <w:jc w:val="center"/>
        </w:trPr>
        <w:tc>
          <w:tcPr>
            <w:tcW w:w="1284" w:type="pct"/>
            <w:gridSpan w:val="3"/>
            <w:vAlign w:val="center"/>
          </w:tcPr>
          <w:p w:rsidR="00CB0994" w:rsidRPr="009116DD" w:rsidRDefault="00CB0994" w:rsidP="00A86089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16" w:type="pct"/>
            <w:gridSpan w:val="4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0994" w:rsidRPr="009116DD" w:rsidTr="00AA0632">
        <w:trPr>
          <w:trHeight w:val="591"/>
          <w:jc w:val="center"/>
        </w:trPr>
        <w:tc>
          <w:tcPr>
            <w:tcW w:w="1284" w:type="pct"/>
            <w:gridSpan w:val="3"/>
            <w:vAlign w:val="center"/>
          </w:tcPr>
          <w:p w:rsidR="00CB0994" w:rsidRPr="009116DD" w:rsidRDefault="00CB0994" w:rsidP="00A86089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16" w:type="pct"/>
            <w:gridSpan w:val="4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0994" w:rsidRPr="009116DD" w:rsidTr="00AA0632">
        <w:trPr>
          <w:trHeight w:val="591"/>
          <w:jc w:val="center"/>
        </w:trPr>
        <w:tc>
          <w:tcPr>
            <w:tcW w:w="1284" w:type="pct"/>
            <w:gridSpan w:val="3"/>
            <w:vAlign w:val="center"/>
          </w:tcPr>
          <w:p w:rsidR="00CB0994" w:rsidRPr="009116DD" w:rsidRDefault="00CB0994" w:rsidP="00A86089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16" w:type="pct"/>
            <w:gridSpan w:val="4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:rsidR="00CB0994" w:rsidRPr="009116DD" w:rsidRDefault="00CB0994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F25EC8" w:rsidRPr="009116DD" w:rsidTr="00AA0632">
        <w:trPr>
          <w:trHeight w:val="591"/>
          <w:jc w:val="center"/>
        </w:trPr>
        <w:tc>
          <w:tcPr>
            <w:tcW w:w="5000" w:type="pct"/>
            <w:gridSpan w:val="12"/>
            <w:vAlign w:val="center"/>
          </w:tcPr>
          <w:p w:rsidR="00F25EC8" w:rsidRPr="00575FB3" w:rsidRDefault="00DF623E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公益支持指标</w:t>
            </w:r>
          </w:p>
        </w:tc>
      </w:tr>
      <w:tr w:rsidR="00F25EC8" w:rsidRPr="009116DD" w:rsidTr="00AA0632">
        <w:trPr>
          <w:trHeight w:val="729"/>
          <w:jc w:val="center"/>
        </w:trPr>
        <w:tc>
          <w:tcPr>
            <w:tcW w:w="1266" w:type="pct"/>
            <w:gridSpan w:val="2"/>
            <w:tcBorders>
              <w:bottom w:val="single" w:sz="4" w:space="0" w:color="auto"/>
            </w:tcBorders>
            <w:vAlign w:val="center"/>
          </w:tcPr>
          <w:p w:rsidR="00F25EC8" w:rsidRPr="00575FB3" w:rsidRDefault="00DF623E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66E199" wp14:editId="1FE98A1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-12065</wp:posOffset>
                      </wp:positionV>
                      <wp:extent cx="1468120" cy="489585"/>
                      <wp:effectExtent l="0" t="0" r="17780" b="24765"/>
                      <wp:wrapNone/>
                      <wp:docPr id="5" name="直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120" cy="4895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649663" id="直线 1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95pt" to="110.5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"/>
                  </w:pict>
                </mc:Fallback>
              </mc:AlternateContent>
            </w: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费用</w:t>
            </w:r>
          </w:p>
          <w:p w:rsidR="00F25EC8" w:rsidRPr="00575FB3" w:rsidRDefault="00F25EC8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F25EC8" w:rsidRPr="00575FB3" w:rsidRDefault="00DF623E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公益支持领域</w:t>
            </w:r>
          </w:p>
        </w:tc>
        <w:tc>
          <w:tcPr>
            <w:tcW w:w="933" w:type="pct"/>
            <w:gridSpan w:val="4"/>
            <w:vAlign w:val="center"/>
          </w:tcPr>
          <w:p w:rsidR="00F25EC8" w:rsidRPr="00575FB3" w:rsidRDefault="00DF623E" w:rsidP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20</w:t>
            </w:r>
            <w:r w:rsidR="00A96CC3">
              <w:rPr>
                <w:rFonts w:ascii="黑体" w:eastAsia="黑体" w:hAnsi="黑体" w:cs="Times New Roman"/>
                <w:sz w:val="28"/>
                <w:szCs w:val="28"/>
              </w:rPr>
              <w:t>18</w:t>
            </w: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年</w:t>
            </w:r>
          </w:p>
        </w:tc>
        <w:tc>
          <w:tcPr>
            <w:tcW w:w="1400" w:type="pct"/>
            <w:gridSpan w:val="4"/>
            <w:vAlign w:val="center"/>
          </w:tcPr>
          <w:p w:rsidR="00F25EC8" w:rsidRPr="00575FB3" w:rsidRDefault="00DF623E" w:rsidP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201</w:t>
            </w:r>
            <w:r w:rsidR="00A96CC3">
              <w:rPr>
                <w:rFonts w:ascii="黑体" w:eastAsia="黑体" w:hAnsi="黑体" w:cs="Times New Roman"/>
                <w:sz w:val="28"/>
                <w:szCs w:val="28"/>
              </w:rPr>
              <w:t>9</w:t>
            </w: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年</w:t>
            </w:r>
          </w:p>
        </w:tc>
        <w:tc>
          <w:tcPr>
            <w:tcW w:w="1401" w:type="pct"/>
            <w:gridSpan w:val="2"/>
            <w:vAlign w:val="center"/>
          </w:tcPr>
          <w:p w:rsidR="00F25EC8" w:rsidRPr="00575FB3" w:rsidRDefault="00DF623E" w:rsidP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20</w:t>
            </w:r>
            <w:r w:rsidR="00A96CC3">
              <w:rPr>
                <w:rFonts w:ascii="黑体" w:eastAsia="黑体" w:hAnsi="黑体" w:cs="Times New Roman"/>
                <w:sz w:val="28"/>
                <w:szCs w:val="28"/>
              </w:rPr>
              <w:t>20</w:t>
            </w: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年</w:t>
            </w:r>
          </w:p>
        </w:tc>
      </w:tr>
      <w:tr w:rsidR="00F25EC8" w:rsidRPr="009116DD" w:rsidTr="00AA0632">
        <w:trPr>
          <w:trHeight w:val="591"/>
          <w:jc w:val="center"/>
        </w:trPr>
        <w:tc>
          <w:tcPr>
            <w:tcW w:w="1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EC8" w:rsidRPr="009116DD" w:rsidRDefault="00F25EC8" w:rsidP="00D94F9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3" w:type="pct"/>
            <w:gridSpan w:val="4"/>
            <w:vAlign w:val="center"/>
          </w:tcPr>
          <w:p w:rsidR="00F25EC8" w:rsidRPr="009116DD" w:rsidRDefault="00F25EC8" w:rsidP="00D94F9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F25EC8" w:rsidRPr="009116DD" w:rsidRDefault="00F25EC8" w:rsidP="00D94F9B">
            <w:pPr>
              <w:spacing w:line="400" w:lineRule="exact"/>
              <w:ind w:left="-50" w:right="-5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01" w:type="pct"/>
            <w:gridSpan w:val="2"/>
            <w:vAlign w:val="center"/>
          </w:tcPr>
          <w:p w:rsidR="00F25EC8" w:rsidRPr="009116DD" w:rsidRDefault="00F25EC8" w:rsidP="00D94F9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D94F9B" w:rsidRPr="009116DD" w:rsidTr="00AA0632">
        <w:trPr>
          <w:trHeight w:val="591"/>
          <w:jc w:val="center"/>
        </w:trPr>
        <w:tc>
          <w:tcPr>
            <w:tcW w:w="1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F9B" w:rsidRPr="009116DD" w:rsidRDefault="00D94F9B" w:rsidP="00D94F9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3" w:type="pct"/>
            <w:gridSpan w:val="4"/>
            <w:vAlign w:val="center"/>
          </w:tcPr>
          <w:p w:rsidR="00D94F9B" w:rsidRPr="009116DD" w:rsidRDefault="00D94F9B" w:rsidP="00D94F9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D94F9B" w:rsidRPr="009116DD" w:rsidRDefault="00D94F9B" w:rsidP="00D94F9B">
            <w:pPr>
              <w:spacing w:line="400" w:lineRule="exact"/>
              <w:ind w:left="-50" w:right="-50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01" w:type="pct"/>
            <w:gridSpan w:val="2"/>
            <w:vAlign w:val="center"/>
          </w:tcPr>
          <w:p w:rsidR="00D94F9B" w:rsidRPr="009116DD" w:rsidRDefault="00D94F9B" w:rsidP="00D94F9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D94F9B" w:rsidRPr="009116DD" w:rsidTr="00AA0632">
        <w:trPr>
          <w:trHeight w:val="591"/>
          <w:jc w:val="center"/>
        </w:trPr>
        <w:tc>
          <w:tcPr>
            <w:tcW w:w="1266" w:type="pct"/>
            <w:gridSpan w:val="2"/>
            <w:tcBorders>
              <w:top w:val="single" w:sz="4" w:space="0" w:color="auto"/>
            </w:tcBorders>
            <w:vAlign w:val="center"/>
          </w:tcPr>
          <w:p w:rsidR="00D94F9B" w:rsidRPr="009116DD" w:rsidRDefault="00D94F9B" w:rsidP="00D94F9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3" w:type="pct"/>
            <w:gridSpan w:val="4"/>
            <w:vAlign w:val="center"/>
          </w:tcPr>
          <w:p w:rsidR="00D94F9B" w:rsidRPr="009116DD" w:rsidRDefault="00D94F9B" w:rsidP="00D94F9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D94F9B" w:rsidRPr="009116DD" w:rsidRDefault="00D94F9B" w:rsidP="00D94F9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01" w:type="pct"/>
            <w:gridSpan w:val="2"/>
            <w:vAlign w:val="center"/>
          </w:tcPr>
          <w:p w:rsidR="00D94F9B" w:rsidRPr="009116DD" w:rsidRDefault="00D94F9B" w:rsidP="00D94F9B">
            <w:pPr>
              <w:spacing w:line="400" w:lineRule="exact"/>
              <w:ind w:left="-50" w:right="-50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D94F9B" w:rsidRPr="009116DD" w:rsidTr="00AA0632">
        <w:trPr>
          <w:trHeight w:val="439"/>
          <w:jc w:val="center"/>
        </w:trPr>
        <w:tc>
          <w:tcPr>
            <w:tcW w:w="5000" w:type="pct"/>
            <w:gridSpan w:val="12"/>
            <w:vAlign w:val="center"/>
          </w:tcPr>
          <w:p w:rsidR="00D94F9B" w:rsidRPr="00575FB3" w:rsidRDefault="00D94F9B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有关诚信情况</w:t>
            </w:r>
          </w:p>
        </w:tc>
      </w:tr>
      <w:tr w:rsidR="00D94F9B" w:rsidRPr="009116DD" w:rsidTr="00AA0632">
        <w:trPr>
          <w:trHeight w:val="423"/>
          <w:jc w:val="center"/>
        </w:trPr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:rsidR="00D94F9B" w:rsidRPr="00575FB3" w:rsidRDefault="00D94F9B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08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4F9B" w:rsidRPr="00575FB3" w:rsidRDefault="00D94F9B" w:rsidP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20</w:t>
            </w:r>
            <w:r w:rsidR="00A96CC3">
              <w:rPr>
                <w:rFonts w:ascii="黑体" w:eastAsia="黑体" w:hAnsi="黑体" w:cs="Times New Roman"/>
                <w:sz w:val="28"/>
                <w:szCs w:val="28"/>
              </w:rPr>
              <w:t>18</w:t>
            </w: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年</w:t>
            </w:r>
          </w:p>
        </w:tc>
        <w:tc>
          <w:tcPr>
            <w:tcW w:w="128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B" w:rsidRPr="00575FB3" w:rsidRDefault="00D94F9B" w:rsidP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20</w:t>
            </w:r>
            <w:r w:rsidR="00A96CC3">
              <w:rPr>
                <w:rFonts w:ascii="黑体" w:eastAsia="黑体" w:hAnsi="黑体" w:cs="Times New Roman"/>
                <w:sz w:val="28"/>
                <w:szCs w:val="28"/>
              </w:rPr>
              <w:t>19</w:t>
            </w: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年</w:t>
            </w:r>
          </w:p>
        </w:tc>
        <w:tc>
          <w:tcPr>
            <w:tcW w:w="164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F9B" w:rsidRPr="00575FB3" w:rsidRDefault="00D94F9B" w:rsidP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20</w:t>
            </w:r>
            <w:r w:rsidR="00A96CC3">
              <w:rPr>
                <w:rFonts w:ascii="黑体" w:eastAsia="黑体" w:hAnsi="黑体" w:cs="Times New Roman"/>
                <w:sz w:val="28"/>
                <w:szCs w:val="28"/>
              </w:rPr>
              <w:t>20</w:t>
            </w: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年</w:t>
            </w:r>
          </w:p>
        </w:tc>
      </w:tr>
      <w:tr w:rsidR="00D94F9B" w:rsidRPr="009116DD" w:rsidTr="00A96CC3">
        <w:trPr>
          <w:trHeight w:val="746"/>
          <w:jc w:val="center"/>
        </w:trPr>
        <w:tc>
          <w:tcPr>
            <w:tcW w:w="988" w:type="pct"/>
            <w:tcBorders>
              <w:top w:val="single" w:sz="4" w:space="0" w:color="auto"/>
            </w:tcBorders>
            <w:vAlign w:val="center"/>
          </w:tcPr>
          <w:p w:rsidR="00D94F9B" w:rsidRPr="00575FB3" w:rsidRDefault="00D94F9B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纳税信用等级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4F9B" w:rsidRPr="00575FB3" w:rsidRDefault="00D94F9B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F9B" w:rsidRPr="00575FB3" w:rsidRDefault="00D94F9B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4F9B" w:rsidRPr="00575FB3" w:rsidRDefault="00D94F9B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D94F9B" w:rsidRPr="009116DD" w:rsidTr="00AA0632">
        <w:trPr>
          <w:trHeight w:val="741"/>
          <w:jc w:val="center"/>
        </w:trPr>
        <w:tc>
          <w:tcPr>
            <w:tcW w:w="988" w:type="pct"/>
            <w:vAlign w:val="center"/>
          </w:tcPr>
          <w:p w:rsidR="00D94F9B" w:rsidRPr="00A96CC3" w:rsidRDefault="00D94F9B" w:rsidP="00575FB3">
            <w:pPr>
              <w:spacing w:line="320" w:lineRule="exact"/>
              <w:ind w:leftChars="-50" w:left="-40" w:rightChars="-50" w:right="-160" w:hangingChars="50" w:hanging="12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96CC3">
              <w:rPr>
                <w:rFonts w:ascii="黑体" w:eastAsia="黑体" w:hAnsi="黑体" w:cs="Times New Roman"/>
                <w:sz w:val="24"/>
                <w:szCs w:val="24"/>
              </w:rPr>
              <w:t>是否为“重合同、守信用”单位</w:t>
            </w:r>
          </w:p>
        </w:tc>
        <w:tc>
          <w:tcPr>
            <w:tcW w:w="1087" w:type="pct"/>
            <w:gridSpan w:val="3"/>
            <w:tcBorders>
              <w:right w:val="single" w:sz="4" w:space="0" w:color="auto"/>
            </w:tcBorders>
            <w:vAlign w:val="center"/>
          </w:tcPr>
          <w:p w:rsidR="00D94F9B" w:rsidRPr="00575FB3" w:rsidRDefault="00D94F9B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2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9B" w:rsidRPr="00575FB3" w:rsidRDefault="00D94F9B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641" w:type="pct"/>
            <w:gridSpan w:val="3"/>
            <w:tcBorders>
              <w:left w:val="single" w:sz="4" w:space="0" w:color="auto"/>
            </w:tcBorders>
            <w:vAlign w:val="center"/>
          </w:tcPr>
          <w:p w:rsidR="00D94F9B" w:rsidRPr="00575FB3" w:rsidRDefault="00D94F9B" w:rsidP="00575FB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</w:tbl>
    <w:p w:rsidR="00F25EC8" w:rsidRPr="00575FB3" w:rsidRDefault="00DF623E">
      <w:pPr>
        <w:spacing w:line="360" w:lineRule="exact"/>
        <w:ind w:leftChars="-56" w:left="285" w:hangingChars="200" w:hanging="464"/>
        <w:rPr>
          <w:rFonts w:ascii="仿宋" w:eastAsia="仿宋" w:hAnsi="仿宋" w:cs="Times New Roman"/>
          <w:bCs/>
          <w:color w:val="000000"/>
          <w:kern w:val="0"/>
          <w:sz w:val="24"/>
        </w:rPr>
      </w:pPr>
      <w:r w:rsidRPr="00575FB3">
        <w:rPr>
          <w:rFonts w:ascii="仿宋" w:eastAsia="仿宋" w:hAnsi="仿宋" w:cs="Times New Roman"/>
          <w:spacing w:val="-4"/>
          <w:sz w:val="24"/>
        </w:rPr>
        <w:t xml:space="preserve">注: </w:t>
      </w:r>
      <w:r w:rsidRPr="00575FB3">
        <w:rPr>
          <w:rFonts w:ascii="仿宋" w:eastAsia="仿宋" w:hAnsi="仿宋" w:cs="Times New Roman"/>
          <w:bCs/>
          <w:spacing w:val="-4"/>
          <w:kern w:val="0"/>
          <w:sz w:val="24"/>
        </w:rPr>
        <w:t>安全、环保、节能等指标按</w:t>
      </w:r>
      <w:r w:rsidRPr="00575FB3">
        <w:rPr>
          <w:rFonts w:ascii="仿宋" w:eastAsia="仿宋" w:hAnsi="仿宋" w:cs="Times New Roman"/>
          <w:spacing w:val="-4"/>
          <w:sz w:val="24"/>
        </w:rPr>
        <w:t>行业要求</w:t>
      </w:r>
      <w:r w:rsidRPr="00575FB3">
        <w:rPr>
          <w:rFonts w:ascii="仿宋" w:eastAsia="仿宋" w:hAnsi="仿宋" w:cs="Times New Roman"/>
          <w:bCs/>
          <w:spacing w:val="-4"/>
          <w:kern w:val="0"/>
          <w:sz w:val="24"/>
        </w:rPr>
        <w:t>项目填写</w:t>
      </w:r>
      <w:r w:rsidRPr="00575FB3">
        <w:rPr>
          <w:rFonts w:ascii="仿宋" w:eastAsia="仿宋" w:hAnsi="仿宋" w:cs="Times New Roman"/>
          <w:spacing w:val="-4"/>
          <w:sz w:val="24"/>
        </w:rPr>
        <w:t>，</w:t>
      </w:r>
      <w:r w:rsidRPr="00575FB3">
        <w:rPr>
          <w:rFonts w:ascii="仿宋" w:eastAsia="仿宋" w:hAnsi="仿宋" w:cs="Times New Roman"/>
          <w:bCs/>
          <w:color w:val="000000"/>
          <w:kern w:val="0"/>
          <w:sz w:val="24"/>
        </w:rPr>
        <w:t>并提供依据及监测结果等证实性材料。</w:t>
      </w:r>
    </w:p>
    <w:p w:rsidR="00C63BFC" w:rsidRPr="00575FB3" w:rsidRDefault="00C63BFC">
      <w:pPr>
        <w:snapToGrid w:val="0"/>
        <w:spacing w:line="60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F25EC8" w:rsidRPr="00A96CC3" w:rsidRDefault="00DF623E">
      <w:pPr>
        <w:snapToGrid w:val="0"/>
        <w:spacing w:line="600" w:lineRule="exact"/>
        <w:jc w:val="center"/>
        <w:rPr>
          <w:rFonts w:ascii="方正小标宋简体" w:eastAsia="方正小标宋简体" w:hAnsiTheme="minorEastAsia" w:cs="Times New Roman" w:hint="eastAsia"/>
          <w:sz w:val="36"/>
          <w:szCs w:val="36"/>
        </w:rPr>
      </w:pPr>
      <w:r w:rsidRPr="00A96CC3">
        <w:rPr>
          <w:rFonts w:ascii="方正小标宋简体" w:eastAsia="方正小标宋简体" w:hAnsiTheme="minorEastAsia" w:cs="Times New Roman" w:hint="eastAsia"/>
          <w:sz w:val="36"/>
          <w:szCs w:val="36"/>
        </w:rPr>
        <w:t>六、主要竞争对手和标杆、供应商、用户及服务对象名单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471"/>
        <w:gridCol w:w="1559"/>
        <w:gridCol w:w="991"/>
        <w:gridCol w:w="211"/>
        <w:gridCol w:w="670"/>
        <w:gridCol w:w="899"/>
        <w:gridCol w:w="360"/>
        <w:gridCol w:w="660"/>
        <w:gridCol w:w="94"/>
        <w:gridCol w:w="662"/>
        <w:gridCol w:w="873"/>
      </w:tblGrid>
      <w:tr w:rsidR="00F25EC8" w:rsidRPr="00A86089" w:rsidTr="00AA0632">
        <w:trPr>
          <w:trHeight w:val="294"/>
          <w:jc w:val="center"/>
        </w:trPr>
        <w:tc>
          <w:tcPr>
            <w:tcW w:w="5000" w:type="pct"/>
            <w:gridSpan w:val="12"/>
            <w:vAlign w:val="center"/>
          </w:tcPr>
          <w:p w:rsidR="00F25EC8" w:rsidRPr="00575FB3" w:rsidRDefault="00DF623E">
            <w:pPr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主要竞争对手和标杆</w:t>
            </w:r>
          </w:p>
        </w:tc>
      </w:tr>
      <w:tr w:rsidR="00F25EC8" w:rsidRPr="00A86089" w:rsidTr="00187DE8">
        <w:trPr>
          <w:trHeight w:val="330"/>
          <w:jc w:val="center"/>
        </w:trPr>
        <w:tc>
          <w:tcPr>
            <w:tcW w:w="394" w:type="pct"/>
            <w:vMerge w:val="restart"/>
            <w:vAlign w:val="center"/>
          </w:tcPr>
          <w:p w:rsidR="00F25EC8" w:rsidRPr="00575FB3" w:rsidRDefault="00DF623E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802" w:type="pct"/>
            <w:vMerge w:val="restart"/>
            <w:vAlign w:val="center"/>
          </w:tcPr>
          <w:p w:rsidR="00F25EC8" w:rsidRPr="00575FB3" w:rsidRDefault="00DF623E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竞争对手和标杆名称</w:t>
            </w:r>
          </w:p>
        </w:tc>
        <w:tc>
          <w:tcPr>
            <w:tcW w:w="850" w:type="pct"/>
            <w:vMerge w:val="restart"/>
            <w:vAlign w:val="center"/>
          </w:tcPr>
          <w:p w:rsidR="00F25EC8" w:rsidRPr="00575FB3" w:rsidRDefault="00DF623E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主要产品/工程/服务名称</w:t>
            </w:r>
          </w:p>
        </w:tc>
        <w:tc>
          <w:tcPr>
            <w:tcW w:w="540" w:type="pct"/>
            <w:vMerge w:val="restart"/>
            <w:vAlign w:val="center"/>
          </w:tcPr>
          <w:p w:rsidR="00F25EC8" w:rsidRPr="00575FB3" w:rsidRDefault="00DF623E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品牌</w:t>
            </w:r>
          </w:p>
        </w:tc>
        <w:tc>
          <w:tcPr>
            <w:tcW w:w="1526" w:type="pct"/>
            <w:gridSpan w:val="5"/>
            <w:vMerge w:val="restart"/>
            <w:vAlign w:val="center"/>
          </w:tcPr>
          <w:p w:rsidR="00F25EC8" w:rsidRPr="00575FB3" w:rsidRDefault="00DF623E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主要优势</w:t>
            </w:r>
          </w:p>
          <w:p w:rsidR="00F25EC8" w:rsidRPr="00575FB3" w:rsidRDefault="00DF623E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（含产品/工程/服务质量水平评价）</w:t>
            </w:r>
          </w:p>
        </w:tc>
        <w:tc>
          <w:tcPr>
            <w:tcW w:w="888" w:type="pct"/>
            <w:gridSpan w:val="3"/>
            <w:vAlign w:val="center"/>
          </w:tcPr>
          <w:p w:rsidR="00F25EC8" w:rsidRPr="00575FB3" w:rsidRDefault="00DF623E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市场占有率</w:t>
            </w:r>
          </w:p>
        </w:tc>
      </w:tr>
      <w:tr w:rsidR="00F25EC8" w:rsidRPr="00A86089" w:rsidTr="00187DE8">
        <w:trPr>
          <w:trHeight w:val="330"/>
          <w:jc w:val="center"/>
        </w:trPr>
        <w:tc>
          <w:tcPr>
            <w:tcW w:w="394" w:type="pct"/>
            <w:vMerge/>
            <w:vAlign w:val="center"/>
          </w:tcPr>
          <w:p w:rsidR="00F25EC8" w:rsidRPr="00A86089" w:rsidRDefault="00F25EC8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:rsidR="00F25EC8" w:rsidRPr="00A86089" w:rsidRDefault="00F25EC8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pct"/>
            <w:vMerge/>
            <w:vAlign w:val="center"/>
          </w:tcPr>
          <w:p w:rsidR="00F25EC8" w:rsidRPr="00A86089" w:rsidRDefault="00F25EC8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:rsidR="00F25EC8" w:rsidRPr="00A86089" w:rsidRDefault="00F25EC8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526" w:type="pct"/>
            <w:gridSpan w:val="5"/>
            <w:vMerge/>
            <w:vAlign w:val="center"/>
          </w:tcPr>
          <w:p w:rsidR="00F25EC8" w:rsidRPr="00A86089" w:rsidRDefault="00F25EC8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F25EC8" w:rsidRPr="00575FB3" w:rsidRDefault="00DF623E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国内</w:t>
            </w:r>
          </w:p>
        </w:tc>
        <w:tc>
          <w:tcPr>
            <w:tcW w:w="476" w:type="pct"/>
            <w:vAlign w:val="center"/>
          </w:tcPr>
          <w:p w:rsidR="00F25EC8" w:rsidRPr="00575FB3" w:rsidRDefault="00DF623E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国际</w:t>
            </w:r>
          </w:p>
        </w:tc>
      </w:tr>
      <w:tr w:rsidR="00F25EC8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F25EC8" w:rsidRPr="00A86089" w:rsidRDefault="00F25EC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555555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F25EC8" w:rsidRPr="00A86089" w:rsidRDefault="00F25EC8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F25EC8" w:rsidRPr="00A86089" w:rsidRDefault="00F25EC8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F25EC8" w:rsidRPr="00A86089" w:rsidRDefault="00F25EC8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26" w:type="pct"/>
            <w:gridSpan w:val="5"/>
            <w:vAlign w:val="center"/>
          </w:tcPr>
          <w:p w:rsidR="00F25EC8" w:rsidRPr="00A86089" w:rsidRDefault="00F25EC8" w:rsidP="00CB0994">
            <w:pPr>
              <w:spacing w:line="400" w:lineRule="exact"/>
              <w:ind w:left="-50" w:right="-5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F25EC8" w:rsidRPr="00A86089" w:rsidRDefault="00F25EC8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F25EC8" w:rsidRPr="00A86089" w:rsidRDefault="00F25EC8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25EC8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F25EC8" w:rsidRPr="00A86089" w:rsidRDefault="00F25EC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555555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F25EC8" w:rsidRPr="00A86089" w:rsidRDefault="00F25EC8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F25EC8" w:rsidRPr="00A86089" w:rsidRDefault="00F25EC8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F25EC8" w:rsidRPr="00A86089" w:rsidRDefault="00F25EC8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26" w:type="pct"/>
            <w:gridSpan w:val="5"/>
            <w:vAlign w:val="center"/>
          </w:tcPr>
          <w:p w:rsidR="00F25EC8" w:rsidRPr="00A86089" w:rsidRDefault="00F25EC8" w:rsidP="00CB0994">
            <w:pPr>
              <w:spacing w:line="400" w:lineRule="exact"/>
              <w:ind w:left="-50" w:right="-5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F25EC8" w:rsidRPr="00A86089" w:rsidRDefault="00F25EC8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F25EC8" w:rsidRPr="00A86089" w:rsidRDefault="00F25EC8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0060C0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0060C0" w:rsidRPr="00A86089" w:rsidRDefault="000060C0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555555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0060C0" w:rsidRPr="00A86089" w:rsidRDefault="000060C0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0060C0" w:rsidRPr="00A86089" w:rsidRDefault="000060C0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0060C0" w:rsidRPr="00A86089" w:rsidRDefault="000060C0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26" w:type="pct"/>
            <w:gridSpan w:val="5"/>
            <w:vAlign w:val="center"/>
          </w:tcPr>
          <w:p w:rsidR="000060C0" w:rsidRPr="00A86089" w:rsidRDefault="000060C0" w:rsidP="00CB0994">
            <w:pPr>
              <w:spacing w:line="400" w:lineRule="exact"/>
              <w:ind w:left="-50" w:right="-5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0060C0" w:rsidRPr="00A86089" w:rsidRDefault="000060C0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0060C0" w:rsidRPr="00A86089" w:rsidRDefault="000060C0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0060C0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0060C0" w:rsidRPr="00A86089" w:rsidRDefault="000060C0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555555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0060C0" w:rsidRPr="00A86089" w:rsidRDefault="000060C0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0060C0" w:rsidRPr="00A86089" w:rsidRDefault="000060C0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0060C0" w:rsidRPr="00A86089" w:rsidRDefault="000060C0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26" w:type="pct"/>
            <w:gridSpan w:val="5"/>
            <w:vAlign w:val="center"/>
          </w:tcPr>
          <w:p w:rsidR="000060C0" w:rsidRPr="00A86089" w:rsidRDefault="000060C0" w:rsidP="00CB0994">
            <w:pPr>
              <w:spacing w:line="400" w:lineRule="exact"/>
              <w:ind w:left="-50" w:right="-5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0060C0" w:rsidRPr="00A86089" w:rsidRDefault="000060C0" w:rsidP="00CB0994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0060C0" w:rsidRPr="00A86089" w:rsidRDefault="000060C0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25EC8" w:rsidRPr="00A86089" w:rsidTr="00AA0632">
        <w:trPr>
          <w:trHeight w:val="314"/>
          <w:jc w:val="center"/>
        </w:trPr>
        <w:tc>
          <w:tcPr>
            <w:tcW w:w="5000" w:type="pct"/>
            <w:gridSpan w:val="12"/>
            <w:vAlign w:val="center"/>
          </w:tcPr>
          <w:p w:rsidR="00F25EC8" w:rsidRPr="00575FB3" w:rsidRDefault="00DF623E">
            <w:pPr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主要供应商名单（供应商总数：  家）</w:t>
            </w:r>
          </w:p>
        </w:tc>
      </w:tr>
      <w:tr w:rsidR="00F25EC8" w:rsidRPr="00A86089" w:rsidTr="00187DE8">
        <w:trPr>
          <w:trHeight w:val="427"/>
          <w:jc w:val="center"/>
        </w:trPr>
        <w:tc>
          <w:tcPr>
            <w:tcW w:w="394" w:type="pct"/>
            <w:vAlign w:val="center"/>
          </w:tcPr>
          <w:p w:rsidR="00F25EC8" w:rsidRPr="00575FB3" w:rsidRDefault="00DF623E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802" w:type="pct"/>
            <w:vAlign w:val="center"/>
          </w:tcPr>
          <w:p w:rsidR="00F25EC8" w:rsidRPr="00575FB3" w:rsidRDefault="00DF623E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供应产品/服务名称</w:t>
            </w:r>
          </w:p>
        </w:tc>
        <w:tc>
          <w:tcPr>
            <w:tcW w:w="850" w:type="pct"/>
            <w:vAlign w:val="center"/>
          </w:tcPr>
          <w:p w:rsidR="00F25EC8" w:rsidRPr="00575FB3" w:rsidRDefault="00DF623E" w:rsidP="00575FB3">
            <w:pPr>
              <w:spacing w:line="320" w:lineRule="exact"/>
              <w:ind w:leftChars="-50" w:left="-160" w:rightChars="-50" w:right="-160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供货数</w:t>
            </w:r>
          </w:p>
          <w:p w:rsidR="00F25EC8" w:rsidRPr="00575FB3" w:rsidRDefault="00DF623E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（单位）</w:t>
            </w:r>
          </w:p>
        </w:tc>
        <w:tc>
          <w:tcPr>
            <w:tcW w:w="655" w:type="pct"/>
            <w:gridSpan w:val="2"/>
            <w:vAlign w:val="center"/>
          </w:tcPr>
          <w:p w:rsidR="00F25EC8" w:rsidRPr="00575FB3" w:rsidRDefault="00DF623E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供应商</w:t>
            </w:r>
          </w:p>
          <w:p w:rsidR="00F25EC8" w:rsidRPr="00575FB3" w:rsidRDefault="00DF623E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855" w:type="pct"/>
            <w:gridSpan w:val="2"/>
            <w:vAlign w:val="center"/>
          </w:tcPr>
          <w:p w:rsidR="00F25EC8" w:rsidRPr="00575FB3" w:rsidRDefault="00DF623E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供应商详细</w:t>
            </w:r>
          </w:p>
          <w:p w:rsidR="00F25EC8" w:rsidRPr="00575FB3" w:rsidRDefault="00DF623E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607" w:type="pct"/>
            <w:gridSpan w:val="3"/>
            <w:vAlign w:val="center"/>
          </w:tcPr>
          <w:p w:rsidR="00F25EC8" w:rsidRPr="00575FB3" w:rsidRDefault="00DF623E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837" w:type="pct"/>
            <w:gridSpan w:val="2"/>
            <w:vAlign w:val="center"/>
          </w:tcPr>
          <w:p w:rsidR="00F25EC8" w:rsidRPr="00575FB3" w:rsidRDefault="00DF623E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联系</w:t>
            </w:r>
          </w:p>
          <w:p w:rsidR="00F25EC8" w:rsidRPr="00575FB3" w:rsidRDefault="00DF623E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电话</w:t>
            </w:r>
          </w:p>
        </w:tc>
      </w:tr>
      <w:tr w:rsidR="00986B44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86B44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86B44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86B44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86B44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86B44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986B44" w:rsidRPr="00A86089" w:rsidRDefault="00986B44" w:rsidP="00E9706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86B44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986B44" w:rsidRPr="00A86089" w:rsidRDefault="00986B44" w:rsidP="00E9706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86B44" w:rsidRPr="00A86089" w:rsidTr="00187DE8">
        <w:trPr>
          <w:trHeight w:val="367"/>
          <w:jc w:val="center"/>
        </w:trPr>
        <w:tc>
          <w:tcPr>
            <w:tcW w:w="394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986B44" w:rsidRPr="00A86089" w:rsidRDefault="00986B44" w:rsidP="00E9706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86B44" w:rsidRPr="00A86089" w:rsidTr="00AA0632">
        <w:trPr>
          <w:trHeight w:val="272"/>
          <w:jc w:val="center"/>
        </w:trPr>
        <w:tc>
          <w:tcPr>
            <w:tcW w:w="5000" w:type="pct"/>
            <w:gridSpan w:val="12"/>
            <w:vAlign w:val="center"/>
          </w:tcPr>
          <w:p w:rsidR="00986B44" w:rsidRPr="00575FB3" w:rsidRDefault="00986B44">
            <w:pPr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主要用户/服务对象名单</w:t>
            </w:r>
          </w:p>
        </w:tc>
      </w:tr>
      <w:tr w:rsidR="00986B44" w:rsidRPr="00A86089" w:rsidTr="00C63BFC">
        <w:trPr>
          <w:trHeight w:val="427"/>
          <w:jc w:val="center"/>
        </w:trPr>
        <w:tc>
          <w:tcPr>
            <w:tcW w:w="394" w:type="pct"/>
            <w:vAlign w:val="center"/>
          </w:tcPr>
          <w:p w:rsidR="00986B44" w:rsidRPr="00575FB3" w:rsidRDefault="00986B44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802" w:type="pct"/>
            <w:vAlign w:val="center"/>
          </w:tcPr>
          <w:p w:rsidR="00986B44" w:rsidRPr="00575FB3" w:rsidRDefault="00986B44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用户/服务</w:t>
            </w:r>
          </w:p>
          <w:p w:rsidR="00986B44" w:rsidRPr="00575FB3" w:rsidRDefault="00986B44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对象名称</w:t>
            </w:r>
          </w:p>
        </w:tc>
        <w:tc>
          <w:tcPr>
            <w:tcW w:w="850" w:type="pct"/>
            <w:vAlign w:val="center"/>
          </w:tcPr>
          <w:p w:rsidR="00986B44" w:rsidRPr="00575FB3" w:rsidRDefault="00986B44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产品/工程/服务名称</w:t>
            </w:r>
          </w:p>
        </w:tc>
        <w:tc>
          <w:tcPr>
            <w:tcW w:w="1020" w:type="pct"/>
            <w:gridSpan w:val="3"/>
            <w:vAlign w:val="center"/>
          </w:tcPr>
          <w:p w:rsidR="00986B44" w:rsidRPr="00575FB3" w:rsidRDefault="00986B44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用户/服务</w:t>
            </w:r>
          </w:p>
          <w:p w:rsidR="00986B44" w:rsidRPr="00575FB3" w:rsidRDefault="00986B44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对象地址</w:t>
            </w:r>
          </w:p>
        </w:tc>
        <w:tc>
          <w:tcPr>
            <w:tcW w:w="686" w:type="pct"/>
            <w:gridSpan w:val="2"/>
            <w:vAlign w:val="center"/>
          </w:tcPr>
          <w:p w:rsidR="00986B44" w:rsidRPr="00575FB3" w:rsidRDefault="00986B44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联系人</w:t>
            </w:r>
          </w:p>
          <w:p w:rsidR="00986B44" w:rsidRPr="00575FB3" w:rsidRDefault="00986B44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248" w:type="pct"/>
            <w:gridSpan w:val="4"/>
            <w:vAlign w:val="center"/>
          </w:tcPr>
          <w:p w:rsidR="00986B44" w:rsidRPr="00575FB3" w:rsidRDefault="00986B44" w:rsidP="00575FB3">
            <w:pPr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联系方式</w:t>
            </w:r>
          </w:p>
        </w:tc>
      </w:tr>
      <w:tr w:rsidR="00653DF8" w:rsidRPr="00A86089" w:rsidTr="00C63BFC">
        <w:trPr>
          <w:trHeight w:val="429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53DF8" w:rsidRPr="00A86089" w:rsidTr="00C63BFC">
        <w:trPr>
          <w:trHeight w:val="403"/>
          <w:jc w:val="center"/>
        </w:trPr>
        <w:tc>
          <w:tcPr>
            <w:tcW w:w="394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 w:rsidR="00653DF8" w:rsidRPr="00A86089" w:rsidRDefault="00653DF8" w:rsidP="00653DF8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F25EC8" w:rsidRPr="00575FB3" w:rsidRDefault="00DF623E">
      <w:pPr>
        <w:spacing w:beforeLines="50" w:before="301"/>
        <w:rPr>
          <w:rFonts w:ascii="仿宋" w:eastAsia="仿宋" w:hAnsi="仿宋" w:cs="Times New Roman"/>
          <w:sz w:val="24"/>
        </w:rPr>
      </w:pPr>
      <w:r w:rsidRPr="00575FB3">
        <w:rPr>
          <w:rFonts w:ascii="仿宋" w:eastAsia="仿宋" w:hAnsi="仿宋" w:cs="Times New Roman"/>
          <w:sz w:val="24"/>
        </w:rPr>
        <w:t>注：多类别产品/工程/服务分表填写，主要用户/服务对象填写不少于20家。</w:t>
      </w:r>
    </w:p>
    <w:p w:rsidR="00F25EC8" w:rsidRPr="00575FB3" w:rsidRDefault="00DF623E">
      <w:pPr>
        <w:snapToGrid w:val="0"/>
        <w:spacing w:afterLines="50" w:after="301"/>
        <w:jc w:val="center"/>
        <w:rPr>
          <w:rFonts w:ascii="方正小标宋简体" w:eastAsia="方正小标宋简体" w:hAnsiTheme="minorEastAsia" w:cs="Times New Roman" w:hint="eastAsia"/>
          <w:sz w:val="44"/>
          <w:szCs w:val="44"/>
        </w:rPr>
      </w:pPr>
      <w:r w:rsidRPr="009116DD">
        <w:rPr>
          <w:rFonts w:asciiTheme="minorEastAsia" w:eastAsiaTheme="minorEastAsia" w:hAnsiTheme="minorEastAsia" w:cs="Times New Roman"/>
          <w:szCs w:val="32"/>
        </w:rPr>
        <w:br w:type="page"/>
      </w:r>
      <w:r w:rsidRPr="00575FB3">
        <w:rPr>
          <w:rFonts w:ascii="方正小标宋简体" w:eastAsia="方正小标宋简体" w:hAnsiTheme="minorEastAsia" w:cs="Times New Roman" w:hint="eastAsia"/>
          <w:sz w:val="44"/>
          <w:szCs w:val="44"/>
        </w:rPr>
        <w:lastRenderedPageBreak/>
        <w:t>七、近三年与质量安全相关的情况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2014"/>
        <w:gridCol w:w="1726"/>
        <w:gridCol w:w="1869"/>
      </w:tblGrid>
      <w:tr w:rsidR="00F25EC8" w:rsidRPr="009116DD" w:rsidTr="00A41373">
        <w:tc>
          <w:tcPr>
            <w:tcW w:w="1942" w:type="pct"/>
            <w:vAlign w:val="center"/>
          </w:tcPr>
          <w:p w:rsidR="00F25EC8" w:rsidRPr="00575FB3" w:rsidRDefault="00DF623E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指  标</w:t>
            </w:r>
          </w:p>
        </w:tc>
        <w:tc>
          <w:tcPr>
            <w:tcW w:w="1098" w:type="pct"/>
            <w:vAlign w:val="center"/>
          </w:tcPr>
          <w:p w:rsidR="00F25EC8" w:rsidRPr="00575FB3" w:rsidRDefault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2018</w:t>
            </w:r>
            <w:r w:rsidR="00DF623E" w:rsidRPr="00575FB3">
              <w:rPr>
                <w:rFonts w:ascii="黑体" w:eastAsia="黑体" w:hAnsi="黑体" w:cs="Times New Roman"/>
                <w:sz w:val="28"/>
                <w:szCs w:val="28"/>
              </w:rPr>
              <w:t>年</w:t>
            </w:r>
          </w:p>
        </w:tc>
        <w:tc>
          <w:tcPr>
            <w:tcW w:w="941" w:type="pct"/>
            <w:vAlign w:val="center"/>
          </w:tcPr>
          <w:p w:rsidR="00F25EC8" w:rsidRPr="00575FB3" w:rsidRDefault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2019</w:t>
            </w:r>
            <w:r w:rsidR="00DF623E" w:rsidRPr="00575FB3">
              <w:rPr>
                <w:rFonts w:ascii="黑体" w:eastAsia="黑体" w:hAnsi="黑体" w:cs="Times New Roman"/>
                <w:sz w:val="28"/>
                <w:szCs w:val="28"/>
              </w:rPr>
              <w:t>年</w:t>
            </w:r>
          </w:p>
        </w:tc>
        <w:tc>
          <w:tcPr>
            <w:tcW w:w="1020" w:type="pct"/>
            <w:vAlign w:val="center"/>
          </w:tcPr>
          <w:p w:rsidR="00F25EC8" w:rsidRPr="00575FB3" w:rsidRDefault="00DF623E" w:rsidP="00A96CC3">
            <w:pPr>
              <w:spacing w:line="320" w:lineRule="exact"/>
              <w:ind w:leftChars="-50" w:left="-20" w:rightChars="-50" w:right="-160" w:hangingChars="50" w:hanging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20</w:t>
            </w:r>
            <w:r w:rsidR="00A96CC3">
              <w:rPr>
                <w:rFonts w:ascii="黑体" w:eastAsia="黑体" w:hAnsi="黑体" w:cs="Times New Roman"/>
                <w:sz w:val="28"/>
                <w:szCs w:val="28"/>
              </w:rPr>
              <w:t>20</w:t>
            </w:r>
            <w:r w:rsidRPr="00575FB3">
              <w:rPr>
                <w:rFonts w:ascii="黑体" w:eastAsia="黑体" w:hAnsi="黑体" w:cs="Times New Roman"/>
                <w:sz w:val="28"/>
                <w:szCs w:val="28"/>
              </w:rPr>
              <w:t>年</w:t>
            </w:r>
          </w:p>
        </w:tc>
      </w:tr>
      <w:tr w:rsidR="00F25EC8" w:rsidRPr="009116DD" w:rsidTr="00A41373">
        <w:tc>
          <w:tcPr>
            <w:tcW w:w="1942" w:type="pct"/>
          </w:tcPr>
          <w:p w:rsidR="00F25EC8" w:rsidRPr="00575FB3" w:rsidRDefault="00DF623E">
            <w:pPr>
              <w:spacing w:beforeLines="50" w:before="301" w:afterLines="50" w:after="301" w:line="3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z w:val="24"/>
                <w:szCs w:val="24"/>
              </w:rPr>
              <w:t>产品（含出口产品）质量监督检查不合格或违法行为</w:t>
            </w:r>
          </w:p>
        </w:tc>
        <w:tc>
          <w:tcPr>
            <w:tcW w:w="1098" w:type="pct"/>
            <w:vAlign w:val="center"/>
          </w:tcPr>
          <w:p w:rsidR="00F25EC8" w:rsidRPr="000060C0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0060C0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941" w:type="pct"/>
            <w:vAlign w:val="center"/>
          </w:tcPr>
          <w:p w:rsidR="00F25EC8" w:rsidRPr="000060C0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0060C0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1020" w:type="pct"/>
            <w:vAlign w:val="center"/>
          </w:tcPr>
          <w:p w:rsidR="00F25EC8" w:rsidRPr="000060C0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0060C0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</w:tr>
      <w:tr w:rsidR="00F25EC8" w:rsidRPr="009116DD" w:rsidTr="00A41373">
        <w:tc>
          <w:tcPr>
            <w:tcW w:w="1942" w:type="pct"/>
          </w:tcPr>
          <w:p w:rsidR="00F25EC8" w:rsidRPr="00575FB3" w:rsidRDefault="00DF623E">
            <w:pPr>
              <w:spacing w:beforeLines="50" w:before="301" w:afterLines="50" w:after="301" w:line="3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z w:val="24"/>
                <w:szCs w:val="24"/>
              </w:rPr>
              <w:t>工程质量监督检查不合格或违法行为</w:t>
            </w:r>
          </w:p>
        </w:tc>
        <w:tc>
          <w:tcPr>
            <w:tcW w:w="1098" w:type="pct"/>
            <w:vAlign w:val="center"/>
          </w:tcPr>
          <w:p w:rsidR="00F25EC8" w:rsidRPr="000060C0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0060C0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941" w:type="pct"/>
            <w:vAlign w:val="center"/>
          </w:tcPr>
          <w:p w:rsidR="00F25EC8" w:rsidRPr="000060C0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0060C0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1020" w:type="pct"/>
            <w:vAlign w:val="center"/>
          </w:tcPr>
          <w:p w:rsidR="00F25EC8" w:rsidRPr="000060C0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0060C0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</w:tr>
      <w:tr w:rsidR="00F25EC8" w:rsidRPr="009116DD" w:rsidTr="00A41373">
        <w:tc>
          <w:tcPr>
            <w:tcW w:w="1942" w:type="pct"/>
          </w:tcPr>
          <w:p w:rsidR="00F25EC8" w:rsidRPr="00575FB3" w:rsidRDefault="00DF623E">
            <w:pPr>
              <w:spacing w:beforeLines="50" w:before="301" w:afterLines="50" w:after="301" w:line="3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z w:val="24"/>
                <w:szCs w:val="24"/>
              </w:rPr>
              <w:t>服务质量监督检查不合格或违法行为</w:t>
            </w:r>
          </w:p>
        </w:tc>
        <w:tc>
          <w:tcPr>
            <w:tcW w:w="1098" w:type="pct"/>
            <w:vAlign w:val="center"/>
          </w:tcPr>
          <w:p w:rsidR="00F25EC8" w:rsidRPr="000060C0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0060C0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941" w:type="pct"/>
            <w:vAlign w:val="center"/>
          </w:tcPr>
          <w:p w:rsidR="00F25EC8" w:rsidRPr="000060C0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0060C0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1020" w:type="pct"/>
            <w:vAlign w:val="center"/>
          </w:tcPr>
          <w:p w:rsidR="00F25EC8" w:rsidRPr="000060C0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0060C0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006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</w:tr>
      <w:tr w:rsidR="00F25EC8" w:rsidRPr="009116DD" w:rsidTr="00A41373">
        <w:tc>
          <w:tcPr>
            <w:tcW w:w="1942" w:type="pct"/>
          </w:tcPr>
          <w:p w:rsidR="00F25EC8" w:rsidRPr="00575FB3" w:rsidRDefault="00DF623E">
            <w:pPr>
              <w:spacing w:beforeLines="50" w:before="301" w:afterLines="50" w:after="301" w:line="3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z w:val="24"/>
                <w:szCs w:val="24"/>
              </w:rPr>
              <w:t>环境保护监督检查不合格或违法行为</w:t>
            </w:r>
          </w:p>
        </w:tc>
        <w:tc>
          <w:tcPr>
            <w:tcW w:w="1098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941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1020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</w:tr>
      <w:tr w:rsidR="00F25EC8" w:rsidRPr="009116DD" w:rsidTr="00A41373">
        <w:tc>
          <w:tcPr>
            <w:tcW w:w="1942" w:type="pct"/>
          </w:tcPr>
          <w:p w:rsidR="00F25EC8" w:rsidRPr="00575FB3" w:rsidRDefault="00DF623E">
            <w:pPr>
              <w:spacing w:beforeLines="50" w:before="301" w:afterLines="50" w:after="301" w:line="3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z w:val="24"/>
                <w:szCs w:val="24"/>
              </w:rPr>
              <w:t>安全生产监督检查不合格或违法行为</w:t>
            </w:r>
          </w:p>
        </w:tc>
        <w:tc>
          <w:tcPr>
            <w:tcW w:w="1098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941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1020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</w:tr>
      <w:tr w:rsidR="00F25EC8" w:rsidRPr="009116DD" w:rsidTr="00A41373">
        <w:tc>
          <w:tcPr>
            <w:tcW w:w="1942" w:type="pct"/>
          </w:tcPr>
          <w:p w:rsidR="00F25EC8" w:rsidRPr="00575FB3" w:rsidRDefault="00DF623E">
            <w:pPr>
              <w:spacing w:beforeLines="50" w:before="301" w:afterLines="50" w:after="301" w:line="3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z w:val="24"/>
                <w:szCs w:val="24"/>
              </w:rPr>
              <w:t>重大质量、安全、环境污染、公共卫生等责任事故</w:t>
            </w:r>
          </w:p>
        </w:tc>
        <w:tc>
          <w:tcPr>
            <w:tcW w:w="1098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941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1020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</w:tr>
      <w:tr w:rsidR="00F25EC8" w:rsidRPr="009116DD" w:rsidTr="00A41373">
        <w:tc>
          <w:tcPr>
            <w:tcW w:w="1942" w:type="pct"/>
            <w:vAlign w:val="center"/>
          </w:tcPr>
          <w:p w:rsidR="00F25EC8" w:rsidRPr="00575FB3" w:rsidRDefault="00DF623E">
            <w:pPr>
              <w:spacing w:beforeLines="50" w:before="301" w:afterLines="50" w:after="301" w:line="3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z w:val="24"/>
                <w:szCs w:val="24"/>
              </w:rPr>
              <w:t>相关方的重大有效投诉</w:t>
            </w:r>
          </w:p>
        </w:tc>
        <w:tc>
          <w:tcPr>
            <w:tcW w:w="1098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941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1020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</w:tr>
      <w:tr w:rsidR="00F25EC8" w:rsidRPr="009116DD" w:rsidTr="00A41373">
        <w:tc>
          <w:tcPr>
            <w:tcW w:w="1942" w:type="pct"/>
            <w:vAlign w:val="center"/>
          </w:tcPr>
          <w:p w:rsidR="00F25EC8" w:rsidRPr="00575FB3" w:rsidRDefault="00DF623E">
            <w:pPr>
              <w:spacing w:beforeLines="50" w:before="301" w:afterLines="50" w:after="301" w:line="3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z w:val="24"/>
                <w:szCs w:val="24"/>
              </w:rPr>
              <w:t>其他严重违反法律法规不良记录</w:t>
            </w:r>
          </w:p>
        </w:tc>
        <w:tc>
          <w:tcPr>
            <w:tcW w:w="1098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941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1020" w:type="pct"/>
            <w:vAlign w:val="center"/>
          </w:tcPr>
          <w:p w:rsidR="00F25EC8" w:rsidRPr="009116DD" w:rsidRDefault="00DF623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□有</w:t>
            </w:r>
          </w:p>
          <w:p w:rsidR="00F25EC8" w:rsidRPr="009116DD" w:rsidRDefault="000060C0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6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□</w:t>
            </w:r>
            <w:r w:rsidR="00DF623E" w:rsidRPr="009116D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</w:tr>
      <w:tr w:rsidR="00F25EC8" w:rsidRPr="009116DD" w:rsidTr="00A41373">
        <w:tc>
          <w:tcPr>
            <w:tcW w:w="1942" w:type="pct"/>
            <w:vAlign w:val="center"/>
          </w:tcPr>
          <w:p w:rsidR="00F25EC8" w:rsidRPr="00575FB3" w:rsidRDefault="00DF623E" w:rsidP="000060C0">
            <w:pPr>
              <w:spacing w:line="3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z w:val="24"/>
                <w:szCs w:val="24"/>
              </w:rPr>
              <w:t>情形简述</w:t>
            </w:r>
          </w:p>
        </w:tc>
        <w:tc>
          <w:tcPr>
            <w:tcW w:w="3058" w:type="pct"/>
            <w:gridSpan w:val="3"/>
            <w:vAlign w:val="center"/>
          </w:tcPr>
          <w:p w:rsidR="00F25EC8" w:rsidRPr="009116DD" w:rsidRDefault="00F25EC8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25EC8" w:rsidRPr="009116DD" w:rsidRDefault="00F25EC8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F25EC8" w:rsidRPr="00575FB3" w:rsidRDefault="00DF623E">
      <w:pPr>
        <w:spacing w:line="280" w:lineRule="exact"/>
        <w:ind w:left="480" w:hangingChars="200" w:hanging="480"/>
        <w:rPr>
          <w:rFonts w:ascii="仿宋" w:eastAsia="仿宋" w:hAnsi="仿宋" w:cs="Times New Roman"/>
          <w:sz w:val="24"/>
        </w:rPr>
      </w:pPr>
      <w:r w:rsidRPr="00575FB3">
        <w:rPr>
          <w:rFonts w:ascii="仿宋" w:eastAsia="仿宋" w:hAnsi="仿宋" w:cs="Times New Roman"/>
          <w:sz w:val="24"/>
        </w:rPr>
        <w:t>注：1.可根据所属行业和产品/服务的实际情况填写，在相关的“□”内打“√”；</w:t>
      </w:r>
    </w:p>
    <w:p w:rsidR="00F25EC8" w:rsidRPr="00575FB3" w:rsidRDefault="00DF623E">
      <w:pPr>
        <w:spacing w:line="280" w:lineRule="exact"/>
        <w:ind w:firstLineChars="200" w:firstLine="480"/>
        <w:jc w:val="left"/>
        <w:rPr>
          <w:rFonts w:ascii="仿宋" w:eastAsia="仿宋" w:hAnsi="仿宋" w:cs="Times New Roman"/>
          <w:sz w:val="24"/>
        </w:rPr>
      </w:pPr>
      <w:r w:rsidRPr="00575FB3">
        <w:rPr>
          <w:rFonts w:ascii="仿宋" w:eastAsia="仿宋" w:hAnsi="仿宋" w:cs="Times New Roman"/>
          <w:sz w:val="24"/>
        </w:rPr>
        <w:t>2.重大质量、安全、环境污染、公共卫生等责任事故按国家有关规定认定；</w:t>
      </w:r>
    </w:p>
    <w:p w:rsidR="00F25EC8" w:rsidRPr="00575FB3" w:rsidRDefault="00DF623E">
      <w:pPr>
        <w:spacing w:line="280" w:lineRule="exact"/>
        <w:ind w:leftChars="150" w:left="720" w:hangingChars="100" w:hanging="240"/>
        <w:jc w:val="left"/>
        <w:rPr>
          <w:rFonts w:ascii="仿宋" w:eastAsia="仿宋" w:hAnsi="仿宋" w:cs="Times New Roman"/>
          <w:sz w:val="24"/>
        </w:rPr>
      </w:pPr>
      <w:r w:rsidRPr="00575FB3">
        <w:rPr>
          <w:rFonts w:ascii="仿宋" w:eastAsia="仿宋" w:hAnsi="仿宋" w:cs="Times New Roman"/>
          <w:sz w:val="24"/>
        </w:rPr>
        <w:t>3.如有相关违反法律法规行为或事故状况，请在“情形简述”栏中简要说明情况及处理结果。</w:t>
      </w:r>
    </w:p>
    <w:p w:rsidR="00F25EC8" w:rsidRPr="00575FB3" w:rsidRDefault="00DF623E">
      <w:pPr>
        <w:snapToGrid w:val="0"/>
        <w:jc w:val="center"/>
        <w:rPr>
          <w:rFonts w:ascii="方正小标宋简体" w:eastAsia="方正小标宋简体" w:hAnsiTheme="minorEastAsia" w:cs="Times New Roman" w:hint="eastAsia"/>
          <w:sz w:val="44"/>
          <w:szCs w:val="44"/>
        </w:rPr>
      </w:pPr>
      <w:r w:rsidRPr="00575FB3">
        <w:rPr>
          <w:rFonts w:ascii="方正小标宋简体" w:eastAsia="方正小标宋简体" w:hAnsiTheme="minorEastAsia" w:cs="Times New Roman" w:hint="eastAsia"/>
          <w:sz w:val="44"/>
          <w:szCs w:val="44"/>
        </w:rPr>
        <w:lastRenderedPageBreak/>
        <w:t>八、近三年获得专利、制修订标准等情况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59"/>
        <w:gridCol w:w="2036"/>
        <w:gridCol w:w="1664"/>
        <w:gridCol w:w="1625"/>
      </w:tblGrid>
      <w:tr w:rsidR="00F25EC8" w:rsidRPr="00DD2B2B" w:rsidTr="00A41373">
        <w:trPr>
          <w:trHeight w:hRule="exact" w:val="519"/>
        </w:trPr>
        <w:tc>
          <w:tcPr>
            <w:tcW w:w="5000" w:type="pct"/>
            <w:gridSpan w:val="5"/>
            <w:vAlign w:val="center"/>
          </w:tcPr>
          <w:p w:rsidR="00F25EC8" w:rsidRPr="00575FB3" w:rsidRDefault="00DF623E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获得国际/国内发明专利</w:t>
            </w:r>
          </w:p>
        </w:tc>
      </w:tr>
      <w:tr w:rsidR="00F25EC8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F25EC8" w:rsidRPr="00575FB3" w:rsidRDefault="00DF623E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613" w:type="pct"/>
            <w:vAlign w:val="center"/>
          </w:tcPr>
          <w:p w:rsidR="00F25EC8" w:rsidRPr="00575FB3" w:rsidRDefault="00DF623E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专利名称</w:t>
            </w:r>
          </w:p>
        </w:tc>
        <w:tc>
          <w:tcPr>
            <w:tcW w:w="1110" w:type="pct"/>
            <w:vAlign w:val="center"/>
          </w:tcPr>
          <w:p w:rsidR="00F25EC8" w:rsidRPr="00575FB3" w:rsidRDefault="00DF623E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专利号</w:t>
            </w:r>
          </w:p>
        </w:tc>
        <w:tc>
          <w:tcPr>
            <w:tcW w:w="907" w:type="pct"/>
            <w:vAlign w:val="center"/>
          </w:tcPr>
          <w:p w:rsidR="00F25EC8" w:rsidRPr="00575FB3" w:rsidRDefault="00DF623E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专利级别</w:t>
            </w:r>
          </w:p>
        </w:tc>
        <w:tc>
          <w:tcPr>
            <w:tcW w:w="887" w:type="pct"/>
            <w:vAlign w:val="center"/>
          </w:tcPr>
          <w:p w:rsidR="00F25EC8" w:rsidRPr="00575FB3" w:rsidRDefault="00DF623E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授权时间</w:t>
            </w: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5000" w:type="pct"/>
            <w:gridSpan w:val="5"/>
            <w:vAlign w:val="center"/>
          </w:tcPr>
          <w:p w:rsidR="009D0BEB" w:rsidRPr="00575FB3" w:rsidRDefault="009D0BEB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制修订国际/国家/行业/地方/团体标准</w:t>
            </w: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575FB3" w:rsidRDefault="009D0BEB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613" w:type="pct"/>
            <w:vAlign w:val="center"/>
          </w:tcPr>
          <w:p w:rsidR="009D0BEB" w:rsidRPr="00575FB3" w:rsidRDefault="009D0BEB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标准名称</w:t>
            </w:r>
          </w:p>
        </w:tc>
        <w:tc>
          <w:tcPr>
            <w:tcW w:w="1110" w:type="pct"/>
            <w:vAlign w:val="center"/>
          </w:tcPr>
          <w:p w:rsidR="009D0BEB" w:rsidRPr="00575FB3" w:rsidRDefault="009D0BEB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标准号</w:t>
            </w:r>
          </w:p>
        </w:tc>
        <w:tc>
          <w:tcPr>
            <w:tcW w:w="907" w:type="pct"/>
            <w:vAlign w:val="center"/>
          </w:tcPr>
          <w:p w:rsidR="009D0BEB" w:rsidRPr="00575FB3" w:rsidRDefault="009D0BEB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标准级别</w:t>
            </w:r>
          </w:p>
        </w:tc>
        <w:tc>
          <w:tcPr>
            <w:tcW w:w="887" w:type="pct"/>
            <w:vAlign w:val="center"/>
          </w:tcPr>
          <w:p w:rsidR="009D0BEB" w:rsidRPr="00575FB3" w:rsidRDefault="009D0BEB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4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spacing w:val="-4"/>
                <w:sz w:val="24"/>
                <w:szCs w:val="24"/>
              </w:rPr>
              <w:t>发布时间</w:t>
            </w: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hRule="exact" w:val="519"/>
        </w:trPr>
        <w:tc>
          <w:tcPr>
            <w:tcW w:w="484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9D0BEB" w:rsidRPr="00DD2B2B" w:rsidRDefault="009D0BEB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</w:tbl>
    <w:p w:rsidR="00F25EC8" w:rsidRPr="00575FB3" w:rsidRDefault="00DF623E">
      <w:pPr>
        <w:snapToGrid w:val="0"/>
        <w:spacing w:line="340" w:lineRule="exact"/>
        <w:ind w:leftChars="131" w:left="1095" w:hangingChars="282" w:hanging="676"/>
        <w:jc w:val="left"/>
        <w:rPr>
          <w:rFonts w:ascii="仿宋" w:eastAsia="仿宋" w:hAnsi="仿宋" w:cs="Times New Roman"/>
          <w:sz w:val="24"/>
        </w:rPr>
      </w:pPr>
      <w:r w:rsidRPr="00575FB3">
        <w:rPr>
          <w:rFonts w:ascii="仿宋" w:eastAsia="仿宋" w:hAnsi="仿宋" w:cs="Times New Roman"/>
          <w:sz w:val="24"/>
        </w:rPr>
        <w:t>注：1.填写近三年取得授权的国际/国内发明专利。</w:t>
      </w:r>
    </w:p>
    <w:p w:rsidR="00F25EC8" w:rsidRPr="009116DD" w:rsidRDefault="00DF623E" w:rsidP="00575FB3">
      <w:pPr>
        <w:snapToGrid w:val="0"/>
        <w:spacing w:line="340" w:lineRule="exact"/>
        <w:ind w:firstLineChars="350" w:firstLine="840"/>
        <w:jc w:val="left"/>
        <w:rPr>
          <w:rFonts w:asciiTheme="minorEastAsia" w:eastAsiaTheme="minorEastAsia" w:hAnsiTheme="minorEastAsia" w:cs="Times New Roman"/>
          <w:sz w:val="24"/>
        </w:rPr>
      </w:pPr>
      <w:r w:rsidRPr="00575FB3">
        <w:rPr>
          <w:rFonts w:ascii="仿宋" w:eastAsia="仿宋" w:hAnsi="仿宋" w:cs="Times New Roman"/>
          <w:sz w:val="24"/>
        </w:rPr>
        <w:t xml:space="preserve"> 2.填写参与起草的近三年发布的国际/国家/行业/地方/团体标准</w:t>
      </w:r>
      <w:r w:rsidRPr="009116DD">
        <w:rPr>
          <w:rFonts w:asciiTheme="minorEastAsia" w:eastAsiaTheme="minorEastAsia" w:hAnsiTheme="minorEastAsia" w:cs="Times New Roman"/>
          <w:sz w:val="24"/>
        </w:rPr>
        <w:t>。</w:t>
      </w:r>
    </w:p>
    <w:p w:rsidR="00DD2B2B" w:rsidRDefault="00DD2B2B">
      <w:pPr>
        <w:snapToGrid w:val="0"/>
        <w:jc w:val="center"/>
        <w:rPr>
          <w:rFonts w:asciiTheme="minorEastAsia" w:eastAsiaTheme="minorEastAsia" w:hAnsiTheme="minorEastAsia" w:cs="Times New Roman"/>
          <w:sz w:val="44"/>
          <w:szCs w:val="44"/>
        </w:rPr>
      </w:pPr>
    </w:p>
    <w:p w:rsidR="00F25EC8" w:rsidRPr="00575FB3" w:rsidRDefault="00DF623E">
      <w:pPr>
        <w:snapToGrid w:val="0"/>
        <w:jc w:val="center"/>
        <w:rPr>
          <w:rFonts w:ascii="方正小标宋简体" w:eastAsia="方正小标宋简体" w:hAnsiTheme="minorEastAsia" w:cs="Times New Roman" w:hint="eastAsia"/>
          <w:sz w:val="44"/>
          <w:szCs w:val="44"/>
        </w:rPr>
      </w:pPr>
      <w:r w:rsidRPr="00575FB3">
        <w:rPr>
          <w:rFonts w:ascii="方正小标宋简体" w:eastAsia="方正小标宋简体" w:hAnsiTheme="minorEastAsia" w:cs="Times New Roman" w:hint="eastAsia"/>
          <w:sz w:val="44"/>
          <w:szCs w:val="44"/>
        </w:rPr>
        <w:t>九、近三年获得各类奖项的情况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78"/>
        <w:gridCol w:w="1259"/>
        <w:gridCol w:w="2420"/>
      </w:tblGrid>
      <w:tr w:rsidR="00F25EC8" w:rsidRPr="00DD2B2B" w:rsidTr="00A41373">
        <w:trPr>
          <w:trHeight w:val="477"/>
        </w:trPr>
        <w:tc>
          <w:tcPr>
            <w:tcW w:w="445" w:type="pct"/>
          </w:tcPr>
          <w:p w:rsidR="00F25EC8" w:rsidRPr="00DD2B2B" w:rsidRDefault="00DF623E">
            <w:pPr>
              <w:spacing w:line="60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DD2B2B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550" w:type="pct"/>
          </w:tcPr>
          <w:p w:rsidR="00F25EC8" w:rsidRPr="00DD2B2B" w:rsidRDefault="00DF623E">
            <w:pPr>
              <w:spacing w:line="60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DD2B2B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获奖名称</w:t>
            </w:r>
          </w:p>
        </w:tc>
        <w:tc>
          <w:tcPr>
            <w:tcW w:w="686" w:type="pct"/>
          </w:tcPr>
          <w:p w:rsidR="00F25EC8" w:rsidRPr="00DD2B2B" w:rsidRDefault="00DF623E">
            <w:pPr>
              <w:spacing w:line="60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DD2B2B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获奖时间</w:t>
            </w:r>
          </w:p>
        </w:tc>
        <w:tc>
          <w:tcPr>
            <w:tcW w:w="1319" w:type="pct"/>
          </w:tcPr>
          <w:p w:rsidR="00F25EC8" w:rsidRPr="00DD2B2B" w:rsidRDefault="00DF623E" w:rsidP="00DD2B2B">
            <w:pPr>
              <w:spacing w:line="600" w:lineRule="exact"/>
              <w:ind w:leftChars="-137" w:left="-438" w:firstLineChars="105" w:firstLine="244"/>
              <w:jc w:val="center"/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</w:pPr>
            <w:r w:rsidRPr="00DD2B2B">
              <w:rPr>
                <w:rFonts w:asciiTheme="minorEastAsia" w:eastAsiaTheme="minorEastAsia" w:hAnsiTheme="minorEastAsia" w:cs="Times New Roman"/>
                <w:b/>
                <w:spacing w:val="-4"/>
                <w:sz w:val="24"/>
                <w:szCs w:val="24"/>
              </w:rPr>
              <w:t>颁奖部门</w:t>
            </w:r>
          </w:p>
        </w:tc>
      </w:tr>
      <w:tr w:rsidR="009D0BEB" w:rsidRPr="00DD2B2B" w:rsidTr="00A41373">
        <w:trPr>
          <w:trHeight w:val="491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77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77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91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77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91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77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91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77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77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91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77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91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77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91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D0BEB" w:rsidRPr="00DD2B2B" w:rsidTr="00A41373">
        <w:trPr>
          <w:trHeight w:val="477"/>
        </w:trPr>
        <w:tc>
          <w:tcPr>
            <w:tcW w:w="445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0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9D0BEB" w:rsidRPr="00DD2B2B" w:rsidRDefault="009D0BEB" w:rsidP="009D0BEB">
            <w:pPr>
              <w:spacing w:line="400" w:lineRule="exact"/>
              <w:ind w:left="-50" w:right="-5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F25EC8" w:rsidRPr="00575FB3" w:rsidRDefault="00DF623E">
      <w:pPr>
        <w:spacing w:before="50" w:line="340" w:lineRule="exact"/>
        <w:rPr>
          <w:rFonts w:ascii="仿宋" w:eastAsia="仿宋" w:hAnsi="仿宋" w:cs="Times New Roman"/>
          <w:spacing w:val="-4"/>
          <w:sz w:val="24"/>
        </w:rPr>
      </w:pPr>
      <w:r w:rsidRPr="00575FB3">
        <w:rPr>
          <w:rFonts w:ascii="仿宋" w:eastAsia="仿宋" w:hAnsi="仿宋" w:cs="Times New Roman"/>
          <w:spacing w:val="-4"/>
          <w:sz w:val="24"/>
        </w:rPr>
        <w:t>注：</w:t>
      </w:r>
      <w:r w:rsidRPr="00575FB3">
        <w:rPr>
          <w:rFonts w:ascii="仿宋" w:eastAsia="仿宋" w:hAnsi="仿宋" w:cs="Times New Roman"/>
          <w:sz w:val="24"/>
        </w:rPr>
        <w:t>填写近三年获得市级及以上奖项（包括品牌）情况，包括科技进步奖高新技术产品、重点新产品、工程质量奖、驰名商标、企业技术中心等，应</w:t>
      </w:r>
      <w:r w:rsidRPr="00575FB3">
        <w:rPr>
          <w:rFonts w:ascii="仿宋" w:eastAsia="仿宋" w:hAnsi="仿宋" w:cs="Times New Roman"/>
          <w:spacing w:val="-4"/>
          <w:sz w:val="24"/>
        </w:rPr>
        <w:t>填写市级及以上的主要荣誉情况。</w:t>
      </w:r>
    </w:p>
    <w:p w:rsidR="00C63BFC" w:rsidRDefault="00C63BFC">
      <w:pPr>
        <w:snapToGrid w:val="0"/>
        <w:jc w:val="center"/>
        <w:rPr>
          <w:rFonts w:asciiTheme="minorEastAsia" w:eastAsiaTheme="minorEastAsia" w:hAnsiTheme="minorEastAsia" w:cs="Times New Roman"/>
          <w:sz w:val="44"/>
          <w:szCs w:val="44"/>
        </w:rPr>
      </w:pPr>
    </w:p>
    <w:p w:rsidR="00C63BFC" w:rsidRPr="00187DE8" w:rsidRDefault="00C63BFC" w:rsidP="00187DE8">
      <w:pPr>
        <w:snapToGrid w:val="0"/>
        <w:rPr>
          <w:rFonts w:asciiTheme="minorEastAsia" w:eastAsiaTheme="minorEastAsia" w:hAnsiTheme="minorEastAsia" w:cs="Times New Roman" w:hint="eastAsia"/>
          <w:sz w:val="44"/>
          <w:szCs w:val="44"/>
        </w:rPr>
      </w:pPr>
    </w:p>
    <w:p w:rsidR="00C63BFC" w:rsidRDefault="00C63BFC">
      <w:pPr>
        <w:snapToGrid w:val="0"/>
        <w:jc w:val="center"/>
        <w:rPr>
          <w:rFonts w:asciiTheme="minorEastAsia" w:eastAsiaTheme="minorEastAsia" w:hAnsiTheme="minorEastAsia" w:cs="Times New Roman"/>
          <w:sz w:val="44"/>
          <w:szCs w:val="44"/>
        </w:rPr>
      </w:pPr>
    </w:p>
    <w:p w:rsidR="00C63BFC" w:rsidRDefault="00C63BFC">
      <w:pPr>
        <w:snapToGrid w:val="0"/>
        <w:jc w:val="center"/>
        <w:rPr>
          <w:rFonts w:asciiTheme="minorEastAsia" w:eastAsiaTheme="minorEastAsia" w:hAnsiTheme="minorEastAsia" w:cs="Times New Roman"/>
          <w:sz w:val="44"/>
          <w:szCs w:val="44"/>
        </w:rPr>
      </w:pPr>
    </w:p>
    <w:p w:rsidR="00F25EC8" w:rsidRPr="00575FB3" w:rsidRDefault="00DF623E">
      <w:pPr>
        <w:snapToGrid w:val="0"/>
        <w:jc w:val="center"/>
        <w:rPr>
          <w:rFonts w:ascii="方正小标宋简体" w:eastAsia="方正小标宋简体" w:hAnsiTheme="minorEastAsia" w:cs="Times New Roman" w:hint="eastAsia"/>
          <w:sz w:val="44"/>
          <w:szCs w:val="44"/>
        </w:rPr>
      </w:pPr>
      <w:r w:rsidRPr="00575FB3">
        <w:rPr>
          <w:rFonts w:ascii="方正小标宋简体" w:eastAsia="方正小标宋简体" w:hAnsiTheme="minorEastAsia" w:cs="Times New Roman" w:hint="eastAsia"/>
          <w:sz w:val="44"/>
          <w:szCs w:val="44"/>
        </w:rPr>
        <w:lastRenderedPageBreak/>
        <w:t>十、组织职能部门分工表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16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25EC8" w:rsidRPr="000B268A" w:rsidTr="00A96CC3">
        <w:trPr>
          <w:trHeight w:val="1808"/>
          <w:jc w:val="center"/>
        </w:trPr>
        <w:tc>
          <w:tcPr>
            <w:tcW w:w="662" w:type="pct"/>
            <w:gridSpan w:val="2"/>
          </w:tcPr>
          <w:p w:rsidR="00F25EC8" w:rsidRPr="00575FB3" w:rsidRDefault="00DF623E" w:rsidP="000B268A">
            <w:pPr>
              <w:ind w:firstLineChars="200" w:firstLine="48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66F5EA" wp14:editId="4EF4FEE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-3810</wp:posOffset>
                      </wp:positionV>
                      <wp:extent cx="942975" cy="1162050"/>
                      <wp:effectExtent l="0" t="0" r="28575" b="1905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1162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23B1D" id="直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.3pt" to="69.9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"/>
                  </w:pict>
                </mc:Fallback>
              </mc:AlternateContent>
            </w:r>
            <w:r w:rsidRPr="00575FB3"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  <w:p w:rsidR="00F25EC8" w:rsidRPr="00575FB3" w:rsidRDefault="000B268A" w:rsidP="000B268A">
            <w:pPr>
              <w:ind w:firstLineChars="400" w:firstLine="96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75FB3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="00DF623E" w:rsidRPr="00575FB3">
              <w:rPr>
                <w:rFonts w:ascii="黑体" w:eastAsia="黑体" w:hAnsi="黑体" w:cs="Times New Roman"/>
                <w:sz w:val="24"/>
                <w:szCs w:val="24"/>
              </w:rPr>
              <w:t>职能</w:t>
            </w: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575FB3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F25EC8" w:rsidRPr="000B268A" w:rsidTr="00285828">
        <w:trPr>
          <w:trHeight w:val="499"/>
          <w:jc w:val="center"/>
        </w:trPr>
        <w:tc>
          <w:tcPr>
            <w:tcW w:w="255" w:type="pct"/>
            <w:vMerge w:val="restart"/>
            <w:vAlign w:val="center"/>
          </w:tcPr>
          <w:p w:rsidR="00F25EC8" w:rsidRPr="00E740DA" w:rsidRDefault="00DF623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对应《卓越绩效评价准则》条款</w:t>
            </w: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4.1.2</w:t>
            </w: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60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4.1.3</w:t>
            </w: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66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4.1.4</w:t>
            </w: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45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4.2.2</w:t>
            </w: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65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4.2.3</w:t>
            </w: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26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4.3.2</w:t>
            </w: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90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4.3.3</w:t>
            </w: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40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4.4.2</w:t>
            </w: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61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4.4.3</w:t>
            </w: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67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4.4.4</w:t>
            </w: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45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4.4.5</w:t>
            </w: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65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4.4.6</w:t>
            </w: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56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4.4.7</w:t>
            </w: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48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4.5.2</w:t>
            </w: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69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4.5.3</w:t>
            </w: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61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4.6.2</w:t>
            </w: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53"/>
          <w:jc w:val="center"/>
        </w:trPr>
        <w:tc>
          <w:tcPr>
            <w:tcW w:w="255" w:type="pct"/>
            <w:vMerge/>
          </w:tcPr>
          <w:p w:rsidR="00F25EC8" w:rsidRPr="00E740DA" w:rsidRDefault="00F25EC8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25EC8" w:rsidRPr="00E740DA" w:rsidRDefault="00DF623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740DA">
              <w:rPr>
                <w:rFonts w:ascii="黑体" w:eastAsia="黑体" w:hAnsi="黑体" w:cs="Times New Roman"/>
                <w:sz w:val="24"/>
                <w:szCs w:val="24"/>
              </w:rPr>
              <w:t>4.6.3</w:t>
            </w:r>
          </w:p>
        </w:tc>
        <w:tc>
          <w:tcPr>
            <w:tcW w:w="271" w:type="pct"/>
          </w:tcPr>
          <w:p w:rsidR="00F25EC8" w:rsidRPr="000B268A" w:rsidRDefault="00F25EC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" w:type="pct"/>
          </w:tcPr>
          <w:p w:rsidR="00F25EC8" w:rsidRPr="000B268A" w:rsidRDefault="00F25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25EC8" w:rsidRPr="00E740DA" w:rsidRDefault="00DF623E">
      <w:pPr>
        <w:spacing w:before="50" w:line="340" w:lineRule="exact"/>
        <w:rPr>
          <w:rFonts w:ascii="仿宋" w:eastAsia="仿宋" w:hAnsi="仿宋" w:cs="Times New Roman"/>
          <w:spacing w:val="-4"/>
          <w:sz w:val="28"/>
          <w:szCs w:val="28"/>
        </w:rPr>
      </w:pPr>
      <w:r w:rsidRPr="00E740DA">
        <w:rPr>
          <w:rFonts w:ascii="仿宋" w:eastAsia="仿宋" w:hAnsi="仿宋" w:cs="Times New Roman"/>
          <w:spacing w:val="-4"/>
          <w:sz w:val="28"/>
          <w:szCs w:val="28"/>
        </w:rPr>
        <w:lastRenderedPageBreak/>
        <w:t>注：承担主要职能的标注</w:t>
      </w:r>
      <w:r w:rsidRPr="00E740DA">
        <w:rPr>
          <w:rFonts w:ascii="仿宋" w:eastAsia="仿宋" w:hAnsi="仿宋" w:cs="宋体" w:hint="eastAsia"/>
          <w:spacing w:val="-4"/>
          <w:sz w:val="28"/>
          <w:szCs w:val="28"/>
        </w:rPr>
        <w:t>★</w:t>
      </w:r>
      <w:r w:rsidRPr="00E740DA">
        <w:rPr>
          <w:rFonts w:ascii="仿宋" w:eastAsia="仿宋" w:hAnsi="仿宋" w:cs="Times New Roman"/>
          <w:spacing w:val="-4"/>
          <w:sz w:val="28"/>
          <w:szCs w:val="28"/>
        </w:rPr>
        <w:t>，配合部门标注○</w:t>
      </w:r>
    </w:p>
    <w:p w:rsidR="00F25EC8" w:rsidRPr="00E740DA" w:rsidRDefault="00F25EC8">
      <w:pPr>
        <w:jc w:val="left"/>
        <w:rPr>
          <w:rFonts w:ascii="仿宋" w:eastAsia="仿宋" w:hAnsi="仿宋" w:cs="Times New Roman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7"/>
      </w:tblGrid>
      <w:tr w:rsidR="00F25EC8" w:rsidRPr="000B268A">
        <w:trPr>
          <w:trHeight w:val="1612"/>
        </w:trPr>
        <w:tc>
          <w:tcPr>
            <w:tcW w:w="9297" w:type="dxa"/>
          </w:tcPr>
          <w:p w:rsidR="00F25EC8" w:rsidRPr="00E740DA" w:rsidRDefault="00686F52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市</w:t>
            </w:r>
            <w:r w:rsidR="00DF623E" w:rsidRPr="00E740DA">
              <w:rPr>
                <w:rFonts w:ascii="黑体" w:eastAsia="黑体" w:hAnsi="黑体" w:cs="Times New Roman"/>
                <w:b/>
                <w:sz w:val="24"/>
                <w:szCs w:val="24"/>
              </w:rPr>
              <w:t>级行业主管部门或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县</w:t>
            </w:r>
            <w:r w:rsidR="00DF623E" w:rsidRPr="00E740DA">
              <w:rPr>
                <w:rFonts w:ascii="黑体" w:eastAsia="黑体" w:hAnsi="黑体" w:cs="Times New Roman"/>
                <w:b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市、</w:t>
            </w:r>
            <w:r>
              <w:rPr>
                <w:rFonts w:ascii="黑体" w:eastAsia="黑体" w:hAnsi="黑体" w:cs="Times New Roman"/>
                <w:b/>
                <w:sz w:val="24"/>
                <w:szCs w:val="24"/>
              </w:rPr>
              <w:t>区</w:t>
            </w:r>
            <w:r w:rsidR="00DF623E" w:rsidRPr="00E740DA">
              <w:rPr>
                <w:rFonts w:ascii="黑体" w:eastAsia="黑体" w:hAnsi="黑体" w:cs="Times New Roman"/>
                <w:b/>
                <w:sz w:val="24"/>
                <w:szCs w:val="24"/>
              </w:rPr>
              <w:t>）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黑体" w:eastAsia="黑体" w:hAnsi="黑体" w:cs="Times New Roman"/>
                <w:b/>
                <w:sz w:val="24"/>
                <w:szCs w:val="24"/>
              </w:rPr>
              <w:t>园区</w:t>
            </w:r>
            <w:r w:rsidR="00DF623E" w:rsidRPr="00E740DA">
              <w:rPr>
                <w:rFonts w:ascii="黑体" w:eastAsia="黑体" w:hAnsi="黑体" w:cs="Times New Roman"/>
                <w:b/>
                <w:sz w:val="24"/>
                <w:szCs w:val="24"/>
              </w:rPr>
              <w:t>质量强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县</w:t>
            </w:r>
            <w:r w:rsidR="00DF623E" w:rsidRPr="00E740DA">
              <w:rPr>
                <w:rFonts w:ascii="黑体" w:eastAsia="黑体" w:hAnsi="黑体" w:cs="Times New Roman"/>
                <w:b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市</w:t>
            </w:r>
            <w:r w:rsidR="006A53D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、区</w:t>
            </w:r>
            <w:r w:rsidR="00DF623E" w:rsidRPr="00E740DA">
              <w:rPr>
                <w:rFonts w:ascii="黑体" w:eastAsia="黑体" w:hAnsi="黑体" w:cs="Times New Roman"/>
                <w:b/>
                <w:sz w:val="24"/>
                <w:szCs w:val="24"/>
              </w:rPr>
              <w:t>）工作领导小组初审意见（需包括材料核实等方面内容及推荐理由）</w:t>
            </w:r>
          </w:p>
          <w:p w:rsidR="00F25EC8" w:rsidRPr="000B268A" w:rsidRDefault="00F25EC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25EC8" w:rsidRPr="000B268A" w:rsidRDefault="00F25EC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25EC8" w:rsidRPr="000B268A" w:rsidRDefault="00F25EC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25EC8" w:rsidRPr="000B268A" w:rsidRDefault="00F25EC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25EC8" w:rsidRPr="000B268A" w:rsidRDefault="00F25EC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25EC8" w:rsidRPr="000B268A" w:rsidRDefault="00F25EC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25EC8" w:rsidRPr="006A53D7" w:rsidRDefault="00DF623E" w:rsidP="006A53D7">
            <w:pPr>
              <w:ind w:firstLineChars="1850" w:firstLine="5548"/>
              <w:rPr>
                <w:rFonts w:ascii="仿宋" w:eastAsia="仿宋" w:hAnsi="仿宋" w:cs="Times New Roman"/>
                <w:sz w:val="30"/>
                <w:szCs w:val="30"/>
              </w:rPr>
            </w:pPr>
            <w:r w:rsidRPr="006A53D7">
              <w:rPr>
                <w:rFonts w:ascii="仿宋" w:eastAsia="仿宋" w:hAnsi="仿宋" w:cs="Times New Roman"/>
                <w:sz w:val="30"/>
                <w:szCs w:val="30"/>
              </w:rPr>
              <w:t>（盖章）</w:t>
            </w:r>
          </w:p>
          <w:p w:rsidR="00F25EC8" w:rsidRPr="006A53D7" w:rsidRDefault="00F25EC8" w:rsidP="000B268A">
            <w:pPr>
              <w:ind w:firstLineChars="2200" w:firstLine="6598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F25EC8" w:rsidRPr="000B268A" w:rsidRDefault="00DF623E" w:rsidP="006A53D7">
            <w:pPr>
              <w:ind w:firstLineChars="1750" w:firstLine="524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53D7">
              <w:rPr>
                <w:rFonts w:ascii="仿宋" w:eastAsia="仿宋" w:hAnsi="仿宋" w:cs="Times New Roman"/>
                <w:sz w:val="30"/>
                <w:szCs w:val="30"/>
              </w:rPr>
              <w:t>年     月     日</w:t>
            </w:r>
          </w:p>
        </w:tc>
      </w:tr>
      <w:tr w:rsidR="00F25EC8" w:rsidRPr="000B268A">
        <w:trPr>
          <w:trHeight w:val="1890"/>
        </w:trPr>
        <w:tc>
          <w:tcPr>
            <w:tcW w:w="9297" w:type="dxa"/>
          </w:tcPr>
          <w:p w:rsidR="00F25EC8" w:rsidRPr="00187DE8" w:rsidRDefault="006A53D7" w:rsidP="00187DE8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87DE8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市</w:t>
            </w:r>
            <w:r w:rsidR="00DF623E" w:rsidRPr="00187DE8">
              <w:rPr>
                <w:rFonts w:ascii="黑体" w:eastAsia="黑体" w:hAnsi="黑体" w:cs="Times New Roman"/>
                <w:b/>
                <w:sz w:val="24"/>
                <w:szCs w:val="24"/>
              </w:rPr>
              <w:t>质量强</w:t>
            </w:r>
            <w:r w:rsidRPr="00187DE8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市</w:t>
            </w:r>
            <w:r w:rsidR="00DF623E" w:rsidRPr="00187DE8">
              <w:rPr>
                <w:rFonts w:ascii="黑体" w:eastAsia="黑体" w:hAnsi="黑体" w:cs="Times New Roman"/>
                <w:b/>
                <w:sz w:val="24"/>
                <w:szCs w:val="24"/>
              </w:rPr>
              <w:t>工作领导小组办公室审查意见</w:t>
            </w:r>
          </w:p>
          <w:p w:rsidR="00F25EC8" w:rsidRPr="006A53D7" w:rsidRDefault="00F25EC8" w:rsidP="006A53D7">
            <w:pPr>
              <w:ind w:firstLineChars="1850" w:firstLine="5548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F25EC8" w:rsidRPr="006A53D7" w:rsidRDefault="00F25EC8" w:rsidP="006A53D7">
            <w:pPr>
              <w:ind w:firstLineChars="1850" w:firstLine="5548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F25EC8" w:rsidRPr="006A53D7" w:rsidRDefault="00F25EC8" w:rsidP="006A53D7">
            <w:pPr>
              <w:ind w:firstLineChars="1850" w:firstLine="5548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F25EC8" w:rsidRPr="006A53D7" w:rsidRDefault="00F25EC8" w:rsidP="006A53D7">
            <w:pPr>
              <w:ind w:firstLineChars="1850" w:firstLine="5548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F25EC8" w:rsidRPr="006A53D7" w:rsidRDefault="00DF623E" w:rsidP="006A53D7">
            <w:pPr>
              <w:ind w:firstLineChars="1850" w:firstLine="5548"/>
              <w:rPr>
                <w:rFonts w:ascii="仿宋" w:eastAsia="仿宋" w:hAnsi="仿宋" w:cs="Times New Roman"/>
                <w:sz w:val="30"/>
                <w:szCs w:val="30"/>
              </w:rPr>
            </w:pPr>
            <w:r w:rsidRPr="006A53D7">
              <w:rPr>
                <w:rFonts w:ascii="仿宋" w:eastAsia="仿宋" w:hAnsi="仿宋" w:cs="Times New Roman"/>
                <w:sz w:val="30"/>
                <w:szCs w:val="30"/>
              </w:rPr>
              <w:t>（盖章）</w:t>
            </w:r>
          </w:p>
          <w:p w:rsidR="00F25EC8" w:rsidRPr="006A53D7" w:rsidRDefault="00F25EC8" w:rsidP="006A53D7">
            <w:pPr>
              <w:ind w:firstLineChars="1850" w:firstLine="5548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F25EC8" w:rsidRPr="006A53D7" w:rsidRDefault="00DF623E" w:rsidP="006A53D7">
            <w:pPr>
              <w:ind w:firstLineChars="1850" w:firstLine="5548"/>
              <w:rPr>
                <w:rFonts w:ascii="仿宋" w:eastAsia="仿宋" w:hAnsi="仿宋" w:cs="Times New Roman"/>
                <w:sz w:val="30"/>
                <w:szCs w:val="30"/>
              </w:rPr>
            </w:pPr>
            <w:r w:rsidRPr="006A53D7">
              <w:rPr>
                <w:rFonts w:ascii="仿宋" w:eastAsia="仿宋" w:hAnsi="仿宋" w:cs="Times New Roman"/>
                <w:sz w:val="30"/>
                <w:szCs w:val="30"/>
              </w:rPr>
              <w:t>年     月     日</w:t>
            </w:r>
          </w:p>
        </w:tc>
      </w:tr>
    </w:tbl>
    <w:p w:rsidR="00C63BFC" w:rsidRDefault="00C63BFC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 w:cs="Times New Roman"/>
          <w:b/>
          <w:color w:val="000000"/>
          <w:kern w:val="0"/>
          <w:szCs w:val="32"/>
        </w:rPr>
      </w:pPr>
    </w:p>
    <w:p w:rsidR="00F25EC8" w:rsidRPr="009116DD" w:rsidRDefault="00DF623E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 w:cs="Times New Roman"/>
          <w:b/>
          <w:color w:val="000000"/>
          <w:kern w:val="0"/>
          <w:szCs w:val="32"/>
        </w:rPr>
      </w:pPr>
      <w:r w:rsidRPr="009116DD">
        <w:rPr>
          <w:rFonts w:asciiTheme="minorEastAsia" w:eastAsiaTheme="minorEastAsia" w:hAnsiTheme="minorEastAsia" w:cs="Times New Roman"/>
          <w:b/>
          <w:color w:val="000000"/>
          <w:kern w:val="0"/>
          <w:szCs w:val="32"/>
        </w:rPr>
        <w:lastRenderedPageBreak/>
        <w:t>《与申奖有关的咨询机构和咨询人员信息登记备案表》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092"/>
        <w:gridCol w:w="1908"/>
        <w:gridCol w:w="1616"/>
        <w:gridCol w:w="1615"/>
        <w:gridCol w:w="1296"/>
      </w:tblGrid>
      <w:tr w:rsidR="00F25EC8" w:rsidRPr="000B268A" w:rsidTr="000B268A">
        <w:trPr>
          <w:trHeight w:val="1196"/>
        </w:trPr>
        <w:tc>
          <w:tcPr>
            <w:tcW w:w="1809" w:type="dxa"/>
            <w:shd w:val="clear" w:color="auto" w:fill="auto"/>
            <w:vAlign w:val="center"/>
          </w:tcPr>
          <w:p w:rsidR="00F25EC8" w:rsidRPr="000B268A" w:rsidRDefault="00DF623E" w:rsidP="006A53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申报</w:t>
            </w:r>
            <w:r w:rsidR="006A53D7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企业</w:t>
            </w: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（公章）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880"/>
        </w:trPr>
        <w:tc>
          <w:tcPr>
            <w:tcW w:w="1809" w:type="dxa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部门及职务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办公电话</w:t>
            </w:r>
          </w:p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50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咨询机构</w:t>
            </w:r>
          </w:p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514"/>
        </w:trPr>
        <w:tc>
          <w:tcPr>
            <w:tcW w:w="1809" w:type="dxa"/>
            <w:vMerge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62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咨询人员姓名及职务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584"/>
        </w:trPr>
        <w:tc>
          <w:tcPr>
            <w:tcW w:w="1809" w:type="dxa"/>
            <w:vMerge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584"/>
        </w:trPr>
        <w:tc>
          <w:tcPr>
            <w:tcW w:w="1809" w:type="dxa"/>
            <w:vMerge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F25EC8" w:rsidRPr="000B268A" w:rsidTr="000B268A">
        <w:trPr>
          <w:trHeight w:val="4113"/>
        </w:trPr>
        <w:tc>
          <w:tcPr>
            <w:tcW w:w="1809" w:type="dxa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7527" w:type="dxa"/>
            <w:gridSpan w:val="5"/>
            <w:shd w:val="clear" w:color="auto" w:fill="auto"/>
            <w:vAlign w:val="center"/>
          </w:tcPr>
          <w:p w:rsidR="00F25EC8" w:rsidRPr="000B268A" w:rsidRDefault="00DF623E" w:rsidP="000B268A">
            <w:pPr>
              <w:adjustRightInd w:val="0"/>
              <w:snapToGrid w:val="0"/>
              <w:spacing w:line="540" w:lineRule="exact"/>
              <w:ind w:firstLineChars="200" w:firstLine="480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本单位已如实上报咨询机构和人员有关信息，并愿对上述信息的真实性负责；如有不实，愿意承担一切后果。</w:t>
            </w:r>
          </w:p>
          <w:p w:rsidR="00F25EC8" w:rsidRPr="000B268A" w:rsidRDefault="00F25EC8" w:rsidP="000B268A">
            <w:pPr>
              <w:adjustRightInd w:val="0"/>
              <w:snapToGrid w:val="0"/>
              <w:spacing w:line="540" w:lineRule="exact"/>
              <w:ind w:firstLineChars="1200" w:firstLine="2879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  <w:p w:rsidR="00F25EC8" w:rsidRPr="000B268A" w:rsidRDefault="00DF623E" w:rsidP="000B268A">
            <w:pPr>
              <w:adjustRightInd w:val="0"/>
              <w:snapToGrid w:val="0"/>
              <w:spacing w:line="540" w:lineRule="exact"/>
              <w:ind w:firstLineChars="1200" w:firstLine="2879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代表（签字）</w:t>
            </w:r>
          </w:p>
          <w:p w:rsidR="00F25EC8" w:rsidRPr="000B268A" w:rsidRDefault="00F25EC8" w:rsidP="000B268A">
            <w:pPr>
              <w:adjustRightInd w:val="0"/>
              <w:snapToGrid w:val="0"/>
              <w:spacing w:line="540" w:lineRule="exact"/>
              <w:ind w:firstLineChars="1800" w:firstLine="4318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  <w:p w:rsidR="00F25EC8" w:rsidRPr="000B268A" w:rsidRDefault="00DF623E" w:rsidP="000B268A">
            <w:pPr>
              <w:adjustRightInd w:val="0"/>
              <w:snapToGrid w:val="0"/>
              <w:spacing w:line="540" w:lineRule="exact"/>
              <w:ind w:firstLineChars="1800" w:firstLine="4318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年  月  日</w:t>
            </w:r>
          </w:p>
        </w:tc>
      </w:tr>
      <w:tr w:rsidR="00F25EC8" w:rsidRPr="000B268A" w:rsidTr="000B268A">
        <w:trPr>
          <w:trHeight w:val="2827"/>
        </w:trPr>
        <w:tc>
          <w:tcPr>
            <w:tcW w:w="1809" w:type="dxa"/>
            <w:shd w:val="clear" w:color="auto" w:fill="auto"/>
            <w:vAlign w:val="center"/>
          </w:tcPr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其他咨询</w:t>
            </w:r>
          </w:p>
          <w:p w:rsidR="00F25EC8" w:rsidRPr="000B268A" w:rsidRDefault="00DF62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B268A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7527" w:type="dxa"/>
            <w:gridSpan w:val="5"/>
            <w:shd w:val="clear" w:color="auto" w:fill="auto"/>
            <w:vAlign w:val="center"/>
          </w:tcPr>
          <w:p w:rsidR="00F25EC8" w:rsidRPr="000B268A" w:rsidRDefault="00F25E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</w:tbl>
    <w:p w:rsidR="00F25EC8" w:rsidRPr="009116DD" w:rsidRDefault="00F25EC8">
      <w:pPr>
        <w:rPr>
          <w:rFonts w:asciiTheme="minorEastAsia" w:eastAsiaTheme="minorEastAsia" w:hAnsiTheme="minorEastAsia" w:cs="Times New Roman"/>
          <w:sz w:val="30"/>
        </w:rPr>
      </w:pPr>
    </w:p>
    <w:sectPr w:rsidR="00F25EC8" w:rsidRPr="009116DD">
      <w:footerReference w:type="even" r:id="rId8"/>
      <w:footerReference w:type="default" r:id="rId9"/>
      <w:pgSz w:w="11906" w:h="16838"/>
      <w:pgMar w:top="1871" w:right="1361" w:bottom="1701" w:left="1588" w:header="851" w:footer="1077" w:gutter="0"/>
      <w:pgNumType w:fmt="numberInDash"/>
      <w:cols w:space="720"/>
      <w:titlePg/>
      <w:docGrid w:type="linesAndChars" w:linePitch="603" w:charSpace="-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CC" w:rsidRDefault="000758CC">
      <w:r>
        <w:separator/>
      </w:r>
    </w:p>
  </w:endnote>
  <w:endnote w:type="continuationSeparator" w:id="0">
    <w:p w:rsidR="000758CC" w:rsidRDefault="0007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211630"/>
      <w:docPartObj>
        <w:docPartGallery w:val="AutoText"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C14C42" w:rsidRDefault="00C14C42">
        <w:pPr>
          <w:pStyle w:val="a9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187DE8" w:rsidRPr="00187DE8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187DE8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16 -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444215"/>
      <w:docPartObj>
        <w:docPartGallery w:val="AutoText"/>
      </w:docPartObj>
    </w:sdtPr>
    <w:sdtEndPr>
      <w:rPr>
        <w:rFonts w:ascii="宋体" w:eastAsia="宋体" w:hAnsi="宋体"/>
        <w:sz w:val="24"/>
        <w:szCs w:val="24"/>
      </w:rPr>
    </w:sdtEndPr>
    <w:sdtContent>
      <w:p w:rsidR="00C14C42" w:rsidRDefault="00C14C42">
        <w:pPr>
          <w:pStyle w:val="a9"/>
          <w:jc w:val="right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187DE8" w:rsidRPr="00187DE8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187DE8">
          <w:rPr>
            <w:rFonts w:ascii="宋体" w:eastAsia="宋体" w:hAnsi="宋体"/>
            <w:noProof/>
            <w:sz w:val="24"/>
            <w:szCs w:val="24"/>
          </w:rPr>
          <w:t xml:space="preserve"> 15 -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CC" w:rsidRDefault="000758CC">
      <w:r>
        <w:separator/>
      </w:r>
    </w:p>
  </w:footnote>
  <w:footnote w:type="continuationSeparator" w:id="0">
    <w:p w:rsidR="000758CC" w:rsidRDefault="0007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evenAndOddHeaders/>
  <w:drawingGridHorizontalSpacing w:val="160"/>
  <w:drawingGridVerticalSpacing w:val="603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CE"/>
    <w:rsid w:val="000060C0"/>
    <w:rsid w:val="0001633C"/>
    <w:rsid w:val="00024BF4"/>
    <w:rsid w:val="00030607"/>
    <w:rsid w:val="00031484"/>
    <w:rsid w:val="000328B3"/>
    <w:rsid w:val="000370DF"/>
    <w:rsid w:val="00045C20"/>
    <w:rsid w:val="00052270"/>
    <w:rsid w:val="00060383"/>
    <w:rsid w:val="000673C5"/>
    <w:rsid w:val="00070D3D"/>
    <w:rsid w:val="00072DE8"/>
    <w:rsid w:val="000758CC"/>
    <w:rsid w:val="0008776E"/>
    <w:rsid w:val="00090C5F"/>
    <w:rsid w:val="00095DEA"/>
    <w:rsid w:val="000B268A"/>
    <w:rsid w:val="000C57AF"/>
    <w:rsid w:val="000D018A"/>
    <w:rsid w:val="000D5270"/>
    <w:rsid w:val="000E7CBB"/>
    <w:rsid w:val="000F1AC8"/>
    <w:rsid w:val="000F518D"/>
    <w:rsid w:val="000F61C2"/>
    <w:rsid w:val="0010506A"/>
    <w:rsid w:val="00112EC4"/>
    <w:rsid w:val="00121326"/>
    <w:rsid w:val="00122F28"/>
    <w:rsid w:val="0012393F"/>
    <w:rsid w:val="00130AF7"/>
    <w:rsid w:val="001405D2"/>
    <w:rsid w:val="00146E0B"/>
    <w:rsid w:val="00153892"/>
    <w:rsid w:val="001624E5"/>
    <w:rsid w:val="00164341"/>
    <w:rsid w:val="0018129B"/>
    <w:rsid w:val="00187DE8"/>
    <w:rsid w:val="00195F64"/>
    <w:rsid w:val="001E0877"/>
    <w:rsid w:val="001E333B"/>
    <w:rsid w:val="001F2F59"/>
    <w:rsid w:val="00212078"/>
    <w:rsid w:val="00220A53"/>
    <w:rsid w:val="0022737F"/>
    <w:rsid w:val="002441DE"/>
    <w:rsid w:val="00254DDE"/>
    <w:rsid w:val="00266898"/>
    <w:rsid w:val="00267C05"/>
    <w:rsid w:val="00271654"/>
    <w:rsid w:val="00285828"/>
    <w:rsid w:val="002B71FB"/>
    <w:rsid w:val="002F13D2"/>
    <w:rsid w:val="00301C4D"/>
    <w:rsid w:val="00303ACF"/>
    <w:rsid w:val="003072CE"/>
    <w:rsid w:val="00334FFC"/>
    <w:rsid w:val="00365845"/>
    <w:rsid w:val="00367A30"/>
    <w:rsid w:val="0037709A"/>
    <w:rsid w:val="003863E9"/>
    <w:rsid w:val="003941BD"/>
    <w:rsid w:val="003B6A7F"/>
    <w:rsid w:val="003D62F9"/>
    <w:rsid w:val="003F6572"/>
    <w:rsid w:val="00404653"/>
    <w:rsid w:val="00405B15"/>
    <w:rsid w:val="00427CE2"/>
    <w:rsid w:val="00454712"/>
    <w:rsid w:val="004701A2"/>
    <w:rsid w:val="00480E83"/>
    <w:rsid w:val="004B258E"/>
    <w:rsid w:val="004C16C8"/>
    <w:rsid w:val="004D38CC"/>
    <w:rsid w:val="004D779C"/>
    <w:rsid w:val="004F6EF0"/>
    <w:rsid w:val="0050492F"/>
    <w:rsid w:val="00505F57"/>
    <w:rsid w:val="00520975"/>
    <w:rsid w:val="00533B79"/>
    <w:rsid w:val="00575FB3"/>
    <w:rsid w:val="00577A68"/>
    <w:rsid w:val="00580B9C"/>
    <w:rsid w:val="00581EBF"/>
    <w:rsid w:val="005950E4"/>
    <w:rsid w:val="005A1C48"/>
    <w:rsid w:val="005F62B0"/>
    <w:rsid w:val="0060194C"/>
    <w:rsid w:val="006123F5"/>
    <w:rsid w:val="0062059D"/>
    <w:rsid w:val="00653DF8"/>
    <w:rsid w:val="00686F52"/>
    <w:rsid w:val="006A53D7"/>
    <w:rsid w:val="006C14E0"/>
    <w:rsid w:val="006D5D8A"/>
    <w:rsid w:val="006F7B98"/>
    <w:rsid w:val="00701D77"/>
    <w:rsid w:val="007106B1"/>
    <w:rsid w:val="007143A8"/>
    <w:rsid w:val="007161E7"/>
    <w:rsid w:val="00720EDB"/>
    <w:rsid w:val="00721E75"/>
    <w:rsid w:val="00734D23"/>
    <w:rsid w:val="0076423B"/>
    <w:rsid w:val="0078484A"/>
    <w:rsid w:val="00784FCC"/>
    <w:rsid w:val="007876BF"/>
    <w:rsid w:val="00793048"/>
    <w:rsid w:val="007A6ED7"/>
    <w:rsid w:val="007D0E98"/>
    <w:rsid w:val="007E425A"/>
    <w:rsid w:val="007E65AD"/>
    <w:rsid w:val="008020C1"/>
    <w:rsid w:val="00805C54"/>
    <w:rsid w:val="00807844"/>
    <w:rsid w:val="00825CE2"/>
    <w:rsid w:val="008501BA"/>
    <w:rsid w:val="00873580"/>
    <w:rsid w:val="00885AB8"/>
    <w:rsid w:val="008C01BE"/>
    <w:rsid w:val="008C3844"/>
    <w:rsid w:val="008C77A4"/>
    <w:rsid w:val="008D1BBA"/>
    <w:rsid w:val="008F04A2"/>
    <w:rsid w:val="009057F9"/>
    <w:rsid w:val="009116DD"/>
    <w:rsid w:val="009177FE"/>
    <w:rsid w:val="009303D3"/>
    <w:rsid w:val="00935C26"/>
    <w:rsid w:val="009723D1"/>
    <w:rsid w:val="00981ED2"/>
    <w:rsid w:val="00986B44"/>
    <w:rsid w:val="0099036D"/>
    <w:rsid w:val="00991BC2"/>
    <w:rsid w:val="009D0BEB"/>
    <w:rsid w:val="009E0417"/>
    <w:rsid w:val="009E414F"/>
    <w:rsid w:val="009E7028"/>
    <w:rsid w:val="00A20087"/>
    <w:rsid w:val="00A27CFC"/>
    <w:rsid w:val="00A33231"/>
    <w:rsid w:val="00A41373"/>
    <w:rsid w:val="00A5576F"/>
    <w:rsid w:val="00A82B72"/>
    <w:rsid w:val="00A86089"/>
    <w:rsid w:val="00A96CC3"/>
    <w:rsid w:val="00AA0632"/>
    <w:rsid w:val="00AA53F3"/>
    <w:rsid w:val="00AB4851"/>
    <w:rsid w:val="00AE17CB"/>
    <w:rsid w:val="00AF1E4C"/>
    <w:rsid w:val="00AF2B4B"/>
    <w:rsid w:val="00B05BA3"/>
    <w:rsid w:val="00B240FF"/>
    <w:rsid w:val="00B44D70"/>
    <w:rsid w:val="00B509E5"/>
    <w:rsid w:val="00B54E20"/>
    <w:rsid w:val="00B80DBF"/>
    <w:rsid w:val="00B9136C"/>
    <w:rsid w:val="00B93AF8"/>
    <w:rsid w:val="00BA51E6"/>
    <w:rsid w:val="00BB27B7"/>
    <w:rsid w:val="00BB5229"/>
    <w:rsid w:val="00BC3B82"/>
    <w:rsid w:val="00BC657A"/>
    <w:rsid w:val="00BE1D84"/>
    <w:rsid w:val="00BF178E"/>
    <w:rsid w:val="00BF511F"/>
    <w:rsid w:val="00C03B61"/>
    <w:rsid w:val="00C11700"/>
    <w:rsid w:val="00C12DC2"/>
    <w:rsid w:val="00C14C42"/>
    <w:rsid w:val="00C15D8E"/>
    <w:rsid w:val="00C1630D"/>
    <w:rsid w:val="00C24B02"/>
    <w:rsid w:val="00C31209"/>
    <w:rsid w:val="00C324AA"/>
    <w:rsid w:val="00C437B4"/>
    <w:rsid w:val="00C51132"/>
    <w:rsid w:val="00C6255E"/>
    <w:rsid w:val="00C63BFC"/>
    <w:rsid w:val="00C666FA"/>
    <w:rsid w:val="00C811F0"/>
    <w:rsid w:val="00C82C14"/>
    <w:rsid w:val="00CA2AD6"/>
    <w:rsid w:val="00CA4221"/>
    <w:rsid w:val="00CB0994"/>
    <w:rsid w:val="00CB76B6"/>
    <w:rsid w:val="00CD1ED8"/>
    <w:rsid w:val="00CD55B0"/>
    <w:rsid w:val="00CE0A89"/>
    <w:rsid w:val="00CE0BEF"/>
    <w:rsid w:val="00CF627C"/>
    <w:rsid w:val="00D02F75"/>
    <w:rsid w:val="00D25BCE"/>
    <w:rsid w:val="00D34003"/>
    <w:rsid w:val="00D34EDE"/>
    <w:rsid w:val="00D46F20"/>
    <w:rsid w:val="00D94F9B"/>
    <w:rsid w:val="00DD2B2B"/>
    <w:rsid w:val="00DD33F8"/>
    <w:rsid w:val="00DF3825"/>
    <w:rsid w:val="00DF4096"/>
    <w:rsid w:val="00DF623E"/>
    <w:rsid w:val="00E03385"/>
    <w:rsid w:val="00E1249C"/>
    <w:rsid w:val="00E14352"/>
    <w:rsid w:val="00E506FE"/>
    <w:rsid w:val="00E51011"/>
    <w:rsid w:val="00E52345"/>
    <w:rsid w:val="00E574BC"/>
    <w:rsid w:val="00E740DA"/>
    <w:rsid w:val="00E7714F"/>
    <w:rsid w:val="00E85E5A"/>
    <w:rsid w:val="00E85FAE"/>
    <w:rsid w:val="00E87ED2"/>
    <w:rsid w:val="00E96FC2"/>
    <w:rsid w:val="00E9706B"/>
    <w:rsid w:val="00EB26B4"/>
    <w:rsid w:val="00EB4471"/>
    <w:rsid w:val="00ED1F17"/>
    <w:rsid w:val="00ED46F2"/>
    <w:rsid w:val="00F17B87"/>
    <w:rsid w:val="00F21F7B"/>
    <w:rsid w:val="00F25EC8"/>
    <w:rsid w:val="00F31899"/>
    <w:rsid w:val="00F3343F"/>
    <w:rsid w:val="00F35CEA"/>
    <w:rsid w:val="00F365CB"/>
    <w:rsid w:val="00F41D6A"/>
    <w:rsid w:val="00F56700"/>
    <w:rsid w:val="00F56966"/>
    <w:rsid w:val="00F731DD"/>
    <w:rsid w:val="00F7413E"/>
    <w:rsid w:val="00F82F0D"/>
    <w:rsid w:val="00F975ED"/>
    <w:rsid w:val="00FA75F2"/>
    <w:rsid w:val="00FA7BBC"/>
    <w:rsid w:val="00FB2CCF"/>
    <w:rsid w:val="00FD2ABF"/>
    <w:rsid w:val="02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E407EF"/>
  <w15:docId w15:val="{0EFF373A-4AC6-4E75-B004-118128F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方正仿宋简体" w:eastAsia="方正仿宋简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5">
    <w:name w:val="Date"/>
    <w:basedOn w:val="a"/>
    <w:next w:val="a"/>
    <w:link w:val="a6"/>
    <w:qFormat/>
    <w:pPr>
      <w:ind w:leftChars="2500" w:left="100"/>
    </w:pPr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1"/>
      <w:szCs w:val="21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paragraph" w:customStyle="1" w:styleId="defaultparagraphfontChar">
    <w:name w:val="default paragraph font Char"/>
    <w:basedOn w:val="a"/>
    <w:pPr>
      <w:spacing w:line="240" w:lineRule="atLeast"/>
      <w:ind w:left="420" w:firstLine="420"/>
    </w:pPr>
    <w:rPr>
      <w:rFonts w:ascii="Times New Roman" w:eastAsia="宋体" w:hAnsi="Times New Roman" w:cs="Times New Roman"/>
      <w:szCs w:val="24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af1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Calibri" w:cs="宋体"/>
      <w:color w:val="000000"/>
      <w:kern w:val="0"/>
      <w:sz w:val="24"/>
      <w:szCs w:val="24"/>
      <w:lang w:val="zh-CN"/>
    </w:rPr>
  </w:style>
  <w:style w:type="paragraph" w:customStyle="1" w:styleId="p0">
    <w:name w:val="p0"/>
    <w:basedOn w:val="a"/>
    <w:qFormat/>
    <w:pPr>
      <w:widowControl/>
    </w:pPr>
    <w:rPr>
      <w:rFonts w:eastAsia="仿宋_GB2312" w:hAnsi="方正仿宋简体" w:cs="宋体"/>
      <w:kern w:val="0"/>
      <w:szCs w:val="32"/>
    </w:rPr>
  </w:style>
  <w:style w:type="character" w:customStyle="1" w:styleId="a4">
    <w:name w:val="批注文字 字符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日期 字符"/>
    <w:basedOn w:val="a0"/>
    <w:link w:val="a5"/>
    <w:rPr>
      <w:rFonts w:ascii="Times New Roman" w:eastAsia="宋体" w:hAnsi="Times New Roman" w:cs="Times New Roman"/>
      <w:b/>
      <w:bCs/>
      <w:sz w:val="32"/>
      <w:szCs w:val="24"/>
    </w:rPr>
  </w:style>
  <w:style w:type="paragraph" w:customStyle="1" w:styleId="Char">
    <w:name w:val="Char"/>
    <w:basedOn w:val="a"/>
    <w:qFormat/>
    <w:pPr>
      <w:spacing w:line="240" w:lineRule="atLeast"/>
      <w:ind w:left="420" w:firstLine="420"/>
    </w:pPr>
    <w:rPr>
      <w:rFonts w:ascii="Times New Roman" w:eastAsia="宋体" w:hAnsi="Times New Roman" w:cs="Times New Roman"/>
      <w:kern w:val="0"/>
      <w:sz w:val="28"/>
      <w:szCs w:val="21"/>
    </w:rPr>
  </w:style>
  <w:style w:type="paragraph" w:styleId="af2">
    <w:name w:val="List Paragraph"/>
    <w:basedOn w:val="a"/>
    <w:uiPriority w:val="99"/>
    <w:rsid w:val="00E523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9427D1-E703-4EF4-B5CD-D9D46ADD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878</Words>
  <Characters>5007</Characters>
  <Application>Microsoft Office Word</Application>
  <DocSecurity>0</DocSecurity>
  <Lines>41</Lines>
  <Paragraphs>11</Paragraphs>
  <ScaleCrop>false</ScaleCrop>
  <Company>Sky123.Org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四川省质量技术监督局：卢波</dc:creator>
  <cp:lastModifiedBy>蔡娅琳</cp:lastModifiedBy>
  <cp:revision>27</cp:revision>
  <cp:lastPrinted>2019-12-10T09:34:00Z</cp:lastPrinted>
  <dcterms:created xsi:type="dcterms:W3CDTF">2020-01-07T02:27:00Z</dcterms:created>
  <dcterms:modified xsi:type="dcterms:W3CDTF">2021-08-23T02:29:00Z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