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0F9" w:rsidRPr="00CE30F9" w:rsidRDefault="00CE30F9" w:rsidP="00CE30F9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E30F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:rsidR="00CE30F9" w:rsidRPr="00CE30F9" w:rsidRDefault="00CE30F9" w:rsidP="00CE30F9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E30F9">
        <w:rPr>
          <w:rFonts w:ascii="方正小标宋简体" w:eastAsia="方正小标宋简体" w:hAnsi="方正小标宋简体" w:cs="宋体" w:hint="eastAsia"/>
          <w:color w:val="333333"/>
          <w:kern w:val="0"/>
          <w:sz w:val="44"/>
          <w:szCs w:val="44"/>
        </w:rPr>
        <w:t>遂宁市工业企业新冠疫苗</w:t>
      </w:r>
    </w:p>
    <w:p w:rsidR="00CE30F9" w:rsidRPr="00CE30F9" w:rsidRDefault="00CE30F9" w:rsidP="00CE30F9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E30F9">
        <w:rPr>
          <w:rFonts w:ascii="方正小标宋简体" w:eastAsia="方正小标宋简体" w:hAnsi="方正小标宋简体" w:cs="宋体" w:hint="eastAsia"/>
          <w:color w:val="333333"/>
          <w:kern w:val="0"/>
          <w:sz w:val="44"/>
          <w:szCs w:val="44"/>
        </w:rPr>
        <w:t>接种人群统计表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119"/>
        <w:gridCol w:w="1700"/>
        <w:gridCol w:w="1420"/>
        <w:gridCol w:w="1982"/>
      </w:tblGrid>
      <w:tr w:rsidR="00CE30F9" w:rsidRPr="00CE30F9" w:rsidTr="00CE30F9">
        <w:trPr>
          <w:trHeight w:val="147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县（市）区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工业企业</w:t>
            </w:r>
          </w:p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已接种</w:t>
            </w:r>
          </w:p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下一步接种</w:t>
            </w:r>
          </w:p>
          <w:p w:rsidR="00CE30F9" w:rsidRPr="00CE30F9" w:rsidRDefault="00CE30F9" w:rsidP="00CE30F9">
            <w:pPr>
              <w:widowControl/>
              <w:spacing w:after="150"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CE30F9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需求人数</w:t>
            </w: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CE30F9" w:rsidRPr="00CE30F9" w:rsidTr="00CE30F9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0F9" w:rsidRPr="00CE30F9" w:rsidRDefault="00CE30F9" w:rsidP="00CE30F9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:rsidR="007B710C" w:rsidRDefault="007B710C"/>
    <w:sectPr w:rsidR="007B710C" w:rsidSect="00CE30F9"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13"/>
    <w:rsid w:val="005F5813"/>
    <w:rsid w:val="007B710C"/>
    <w:rsid w:val="00C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1BDF"/>
  <w15:chartTrackingRefBased/>
  <w15:docId w15:val="{F9CC871D-E104-47BA-83E6-0FA3B9D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刘博</dc:creator>
  <cp:keywords/>
  <dc:description/>
  <cp:lastModifiedBy>刘博</cp:lastModifiedBy>
  <cp:revision>1</cp:revision>
  <dcterms:created xsi:type="dcterms:W3CDTF">2021-08-23T08:22:00Z</dcterms:created>
  <dcterms:modified xsi:type="dcterms:W3CDTF">2021-08-23T08:45:00Z</dcterms:modified>
</cp:coreProperties>
</file>